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248" w:rsidRPr="0093783A" w:rsidRDefault="007C2248" w:rsidP="007C2248">
      <w:pPr>
        <w:spacing w:after="0" w:line="240" w:lineRule="auto"/>
        <w:jc w:val="center"/>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MEGBÍZÁSI SZERZŐDÉS</w:t>
      </w:r>
    </w:p>
    <w:p w:rsidR="007C2248" w:rsidRDefault="007C2248" w:rsidP="007C2248">
      <w:pPr>
        <w:spacing w:after="0" w:line="240" w:lineRule="auto"/>
        <w:jc w:val="center"/>
        <w:rPr>
          <w:rFonts w:ascii="Times New Roman" w:eastAsia="Times New Roman" w:hAnsi="Times New Roman" w:cs="Times New Roman"/>
          <w:sz w:val="24"/>
          <w:szCs w:val="24"/>
          <w:lang w:eastAsia="ar-SA"/>
        </w:rPr>
      </w:pPr>
      <w:r w:rsidRPr="0093783A">
        <w:rPr>
          <w:rFonts w:ascii="Times New Roman" w:eastAsia="Times New Roman" w:hAnsi="Times New Roman" w:cs="Times New Roman"/>
          <w:sz w:val="24"/>
          <w:szCs w:val="24"/>
          <w:lang w:eastAsia="hu-HU"/>
        </w:rPr>
        <w:t xml:space="preserve">a </w:t>
      </w:r>
      <w:r w:rsidRPr="0093783A">
        <w:rPr>
          <w:rFonts w:ascii="Times New Roman" w:eastAsia="Times New Roman" w:hAnsi="Times New Roman" w:cs="Times New Roman"/>
          <w:sz w:val="24"/>
          <w:szCs w:val="24"/>
          <w:lang w:eastAsia="ar-SA"/>
        </w:rPr>
        <w:t>Holokauszt Emlékév Erzsébetvároshoz kapcsolódó feladatainak ellátására</w:t>
      </w:r>
    </w:p>
    <w:p w:rsidR="007C2248" w:rsidRPr="0093783A" w:rsidRDefault="007C2248" w:rsidP="007C2248">
      <w:pPr>
        <w:spacing w:after="0" w:line="240" w:lineRule="auto"/>
        <w:jc w:val="center"/>
        <w:rPr>
          <w:rFonts w:ascii="Times New Roman" w:eastAsia="Times New Roman" w:hAnsi="Times New Roman" w:cs="Times New Roman"/>
          <w:sz w:val="24"/>
          <w:szCs w:val="24"/>
        </w:rPr>
      </w:pPr>
    </w:p>
    <w:p w:rsidR="007C2248" w:rsidRPr="00AB708C" w:rsidRDefault="007C2248" w:rsidP="007C2248">
      <w:pPr>
        <w:pStyle w:val="Listaszerbekezds"/>
        <w:numPr>
          <w:ilvl w:val="0"/>
          <w:numId w:val="2"/>
        </w:numPr>
        <w:spacing w:after="0" w:line="240" w:lineRule="auto"/>
        <w:jc w:val="center"/>
        <w:rPr>
          <w:rFonts w:ascii="Times New Roman" w:eastAsia="Times New Roman" w:hAnsi="Times New Roman" w:cs="Times New Roman"/>
          <w:i/>
          <w:sz w:val="24"/>
          <w:szCs w:val="24"/>
          <w:u w:val="single"/>
          <w:lang w:eastAsia="hu-HU"/>
        </w:rPr>
      </w:pPr>
      <w:r w:rsidRPr="00AB708C">
        <w:rPr>
          <w:rFonts w:ascii="Times New Roman" w:eastAsia="Times New Roman" w:hAnsi="Times New Roman" w:cs="Times New Roman"/>
          <w:i/>
          <w:sz w:val="24"/>
          <w:szCs w:val="24"/>
          <w:u w:val="single"/>
          <w:lang w:eastAsia="hu-HU"/>
        </w:rPr>
        <w:t>sz. módosítással egységes szerkezetben</w:t>
      </w:r>
    </w:p>
    <w:p w:rsidR="007C2248" w:rsidRPr="00AB708C" w:rsidRDefault="007C2248" w:rsidP="007C2248">
      <w:pPr>
        <w:spacing w:after="0" w:line="240" w:lineRule="auto"/>
        <w:jc w:val="both"/>
        <w:rPr>
          <w:rFonts w:ascii="Times New Roman" w:eastAsia="Times New Roman" w:hAnsi="Times New Roman" w:cs="Times New Roman"/>
          <w:i/>
          <w:sz w:val="24"/>
          <w:szCs w:val="24"/>
          <w:u w:val="single"/>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amely létrejött egyrészt </w:t>
      </w:r>
      <w:r w:rsidRPr="0093783A">
        <w:rPr>
          <w:rFonts w:ascii="Times New Roman" w:eastAsia="Times New Roman" w:hAnsi="Times New Roman" w:cs="Times New Roman"/>
          <w:b/>
          <w:sz w:val="24"/>
          <w:szCs w:val="24"/>
          <w:lang w:eastAsia="hu-HU"/>
        </w:rPr>
        <w:t>Budapest Főváros VII kerület Erzsébetváros Önkormányzata</w:t>
      </w:r>
      <w:r w:rsidRPr="0093783A">
        <w:rPr>
          <w:rFonts w:ascii="Times New Roman" w:eastAsia="Times New Roman" w:hAnsi="Times New Roman" w:cs="Times New Roman"/>
          <w:sz w:val="24"/>
          <w:szCs w:val="24"/>
          <w:lang w:eastAsia="hu-HU"/>
        </w:rPr>
        <w:t xml:space="preserve"> (székhely: 1073 Budapest, Erzsébet krt. 6., képviseli: Vattamány Zsolt polgármester, törzskönyvi azonosító száma: 735704, adóazonosító száma: 15735708-2-42) mint megbízó, a továbbiakban: Megbízó,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másrészt az </w:t>
      </w:r>
      <w:r w:rsidRPr="0093783A">
        <w:rPr>
          <w:rFonts w:ascii="Times New Roman" w:eastAsia="Times New Roman" w:hAnsi="Times New Roman" w:cs="Times New Roman"/>
          <w:b/>
          <w:sz w:val="24"/>
          <w:szCs w:val="24"/>
          <w:lang w:eastAsia="hu-HU"/>
        </w:rPr>
        <w:t>ERVA Erzsébetvárosi Önkormányzati Vagyonkezelő Nonprofit Zártkörűen Működő Részvénytársaság</w:t>
      </w:r>
      <w:r w:rsidRPr="0093783A">
        <w:rPr>
          <w:rFonts w:ascii="Times New Roman" w:eastAsia="Times New Roman" w:hAnsi="Times New Roman" w:cs="Times New Roman"/>
          <w:sz w:val="24"/>
          <w:szCs w:val="24"/>
          <w:lang w:eastAsia="hu-HU"/>
        </w:rPr>
        <w:t xml:space="preserve">  (ERVA Nonprofit Zrt., székhely: 1071 Budapest, Damjanich u. 12., cg.: 01-10-043258, képviseli: dr. Csomor Sándor vezérigazgató, adószáma: 12194528-2-42,) mint megbízott, a továbbiakban: Megbízott,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együttesen a továbbiakban: Felek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között a Képviselő-testület 489/2015. (XII.15.) számú</w:t>
      </w:r>
      <w:r>
        <w:rPr>
          <w:rFonts w:ascii="Times New Roman" w:eastAsia="Times New Roman" w:hAnsi="Times New Roman" w:cs="Times New Roman"/>
          <w:sz w:val="24"/>
          <w:szCs w:val="24"/>
          <w:lang w:eastAsia="hu-HU"/>
        </w:rPr>
        <w:t xml:space="preserve">, </w:t>
      </w:r>
      <w:r w:rsidRPr="00832FD5">
        <w:rPr>
          <w:rFonts w:ascii="Times New Roman" w:eastAsia="Times New Roman" w:hAnsi="Times New Roman" w:cs="Times New Roman"/>
          <w:i/>
          <w:sz w:val="24"/>
          <w:szCs w:val="24"/>
          <w:u w:val="single"/>
          <w:lang w:eastAsia="hu-HU"/>
        </w:rPr>
        <w:t>a Pénzügyi és Kerületfejlesztési Bizottság 547/2016. (06.02.) számú és a Képviselő-testület</w:t>
      </w:r>
      <w:r>
        <w:rPr>
          <w:rFonts w:ascii="Times New Roman" w:eastAsia="Times New Roman" w:hAnsi="Times New Roman" w:cs="Times New Roman"/>
          <w:i/>
          <w:sz w:val="24"/>
          <w:szCs w:val="24"/>
          <w:u w:val="single"/>
          <w:lang w:eastAsia="hu-HU"/>
        </w:rPr>
        <w:t xml:space="preserve"> </w:t>
      </w:r>
      <w:r w:rsidRPr="00E6135C">
        <w:rPr>
          <w:rFonts w:ascii="Times New Roman" w:eastAsia="Times New Roman" w:hAnsi="Times New Roman" w:cs="Times New Roman"/>
          <w:i/>
          <w:sz w:val="24"/>
          <w:szCs w:val="24"/>
          <w:highlight w:val="yellow"/>
          <w:u w:val="single"/>
          <w:lang w:eastAsia="hu-HU"/>
        </w:rPr>
        <w:t>............</w:t>
      </w:r>
      <w:r w:rsidRPr="00832FD5">
        <w:rPr>
          <w:rFonts w:ascii="Times New Roman" w:eastAsia="Times New Roman" w:hAnsi="Times New Roman" w:cs="Times New Roman"/>
          <w:i/>
          <w:sz w:val="24"/>
          <w:szCs w:val="24"/>
          <w:u w:val="single"/>
          <w:lang w:eastAsia="hu-HU"/>
        </w:rPr>
        <w:t xml:space="preserve">/2016. (VI.24.) számú határozatában adott felhatalmazás alapján a Pénzügyi és Kerületfejlesztési Bizottság </w:t>
      </w:r>
      <w:r w:rsidRPr="00E6135C">
        <w:rPr>
          <w:rFonts w:ascii="Times New Roman" w:eastAsia="Times New Roman" w:hAnsi="Times New Roman" w:cs="Times New Roman"/>
          <w:i/>
          <w:sz w:val="24"/>
          <w:szCs w:val="24"/>
          <w:u w:val="single"/>
          <w:lang w:eastAsia="hu-HU"/>
        </w:rPr>
        <w:t>.........</w:t>
      </w:r>
      <w:r w:rsidRPr="00832FD5">
        <w:rPr>
          <w:rFonts w:ascii="Times New Roman" w:eastAsia="Times New Roman" w:hAnsi="Times New Roman" w:cs="Times New Roman"/>
          <w:i/>
          <w:sz w:val="24"/>
          <w:szCs w:val="24"/>
          <w:u w:val="single"/>
          <w:lang w:eastAsia="hu-HU"/>
        </w:rPr>
        <w:t>/2016. (06....) számú</w:t>
      </w:r>
      <w:r>
        <w:rPr>
          <w:rFonts w:ascii="Times New Roman" w:eastAsia="Times New Roman" w:hAnsi="Times New Roman" w:cs="Times New Roman"/>
          <w:sz w:val="24"/>
          <w:szCs w:val="24"/>
          <w:lang w:eastAsia="hu-HU"/>
        </w:rPr>
        <w:t xml:space="preserve"> határozata </w:t>
      </w:r>
      <w:r w:rsidRPr="0093783A">
        <w:rPr>
          <w:rFonts w:ascii="Times New Roman" w:eastAsia="Times New Roman" w:hAnsi="Times New Roman" w:cs="Times New Roman"/>
          <w:sz w:val="24"/>
          <w:szCs w:val="24"/>
          <w:lang w:eastAsia="hu-HU"/>
        </w:rPr>
        <w:t xml:space="preserve">alapján, az alulírott napon, az alábbi feltételek mellett: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I./ Előzmények</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b/>
          <w:sz w:val="24"/>
          <w:szCs w:val="24"/>
          <w:lang w:eastAsia="hu-HU"/>
        </w:rPr>
        <w:t>I.1.</w:t>
      </w:r>
      <w:r w:rsidRPr="0093783A">
        <w:rPr>
          <w:rFonts w:ascii="Times New Roman" w:eastAsia="Times New Roman" w:hAnsi="Times New Roman" w:cs="Times New Roman"/>
          <w:sz w:val="24"/>
          <w:szCs w:val="24"/>
          <w:lang w:eastAsia="hu-HU"/>
        </w:rPr>
        <w:t xml:space="preserve"> A Felek rögzítik, hogy a Megbízó és a Megbízott, továbbá az EVIKVÁR Kft. között a Képviselő-testület 742/2013. (X.31.) és 809/2013. (XII.12.) számú, valamint a Pénzügyi és Kerületfejlesztési Bizottság 10-11/2014.(01.21.) számú határozatai alapján háromoldalú megbízási szerződés jött létre </w:t>
      </w:r>
      <w:r w:rsidRPr="0093783A">
        <w:rPr>
          <w:rFonts w:ascii="Times New Roman" w:eastAsia="Times New Roman" w:hAnsi="Times New Roman" w:cs="Times New Roman"/>
          <w:sz w:val="24"/>
          <w:szCs w:val="24"/>
          <w:lang w:eastAsia="ar-SA"/>
        </w:rPr>
        <w:t xml:space="preserve">a Budapest, VII. kerület, Csányi utca 5. számú műemlék ingatlan felújításának teljes körű lebonyolítása, valamint </w:t>
      </w:r>
      <w:r w:rsidRPr="0093783A">
        <w:rPr>
          <w:rFonts w:ascii="Times New Roman" w:eastAsia="Times New Roman" w:hAnsi="Times New Roman" w:cs="Times New Roman"/>
          <w:sz w:val="24"/>
          <w:szCs w:val="24"/>
          <w:lang w:eastAsia="hu-HU"/>
        </w:rPr>
        <w:t xml:space="preserve">a 2014. évi </w:t>
      </w:r>
      <w:r w:rsidRPr="0093783A">
        <w:rPr>
          <w:rFonts w:ascii="Times New Roman" w:eastAsia="Times New Roman" w:hAnsi="Times New Roman" w:cs="Times New Roman"/>
          <w:sz w:val="24"/>
          <w:szCs w:val="24"/>
          <w:lang w:eastAsia="ar-SA"/>
        </w:rPr>
        <w:t xml:space="preserve">Holokauszt Emlékév Erzsébetvárost érintő eseményeinek </w:t>
      </w:r>
      <w:r w:rsidRPr="0093783A">
        <w:rPr>
          <w:rFonts w:ascii="Times New Roman" w:eastAsia="Times New Roman" w:hAnsi="Times New Roman" w:cs="Times New Roman"/>
          <w:sz w:val="24"/>
          <w:szCs w:val="24"/>
          <w:lang w:eastAsia="hu-HU"/>
        </w:rPr>
        <w:t>előkészítő, szervező és végrehajtási feladatainak ellátása tárgyában, mely háromoldalú megbízási szerződés egy alkalommal módosításra került a Pénzügyi és Kerületfejlesztési Bizottság 1464-1465/2014.(12.09.) számú határozata alapján.</w:t>
      </w:r>
    </w:p>
    <w:p w:rsidR="007C2248" w:rsidRPr="0093783A" w:rsidRDefault="007C2248" w:rsidP="007C2248">
      <w:pPr>
        <w:spacing w:after="0" w:line="240" w:lineRule="auto"/>
        <w:ind w:left="720"/>
        <w:jc w:val="both"/>
        <w:rPr>
          <w:rFonts w:ascii="Times New Roman" w:eastAsia="Times New Roman" w:hAnsi="Times New Roman" w:cs="Times New Roman"/>
          <w:sz w:val="24"/>
          <w:szCs w:val="24"/>
          <w:lang w:eastAsia="hu-HU"/>
        </w:rPr>
      </w:pPr>
    </w:p>
    <w:p w:rsidR="007C2248"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A Felek rögzítik, hogy a Képviselő-testület 478/2015 (XII.15.) számú határozatával az EVIKVÁR Kft. végelszámolással történő megszüntetéséről, erre való tekintettel 488/2015 (XII.15.) számú határozatával a háromoldalú megbízási szerződés közös megegyezéssel történő megszüntetéséről, s 489/2015 (XII.15.) számú határozatával a fenti feladatok további ellátása céljából az ERVA Nonprofit Zrt.-vel történő kétoldalú megbízási szerződés megkötéséről döntött.</w:t>
      </w:r>
    </w:p>
    <w:p w:rsidR="007C2248" w:rsidRDefault="007C2248" w:rsidP="007C2248">
      <w:pPr>
        <w:spacing w:after="0" w:line="240" w:lineRule="auto"/>
        <w:jc w:val="both"/>
        <w:rPr>
          <w:rFonts w:ascii="Times New Roman" w:eastAsia="Times New Roman" w:hAnsi="Times New Roman" w:cs="Times New Roman"/>
          <w:sz w:val="24"/>
          <w:szCs w:val="24"/>
          <w:lang w:eastAsia="hu-HU"/>
        </w:rPr>
      </w:pPr>
      <w:r w:rsidRPr="00AB708C">
        <w:rPr>
          <w:rFonts w:ascii="Times New Roman" w:eastAsia="Times New Roman" w:hAnsi="Times New Roman" w:cs="Times New Roman"/>
          <w:sz w:val="24"/>
          <w:szCs w:val="24"/>
          <w:lang w:eastAsia="hu-HU"/>
        </w:rPr>
        <w:t>Felek egyezően rögzítik, hogy a Felek és az EVIKVÁR Kft. a jelen szerződés aláírásával egyidejűleg írják alá a háromoldalú megbízási szerződés közös megegyezéssel történő megszüntetéséről rendelkező megállapodást.</w:t>
      </w:r>
      <w:r>
        <w:rPr>
          <w:rFonts w:ascii="Times New Roman" w:eastAsia="Times New Roman" w:hAnsi="Times New Roman" w:cs="Times New Roman"/>
          <w:sz w:val="24"/>
          <w:szCs w:val="24"/>
          <w:lang w:eastAsia="hu-HU"/>
        </w:rPr>
        <w:t xml:space="preserve"> </w:t>
      </w:r>
    </w:p>
    <w:p w:rsidR="007C2248" w:rsidRPr="0093783A" w:rsidRDefault="007C2248" w:rsidP="007C2248">
      <w:pPr>
        <w:spacing w:after="0" w:line="240" w:lineRule="auto"/>
        <w:jc w:val="both"/>
        <w:rPr>
          <w:rFonts w:ascii="Times New Roman" w:eastAsia="Times New Roman" w:hAnsi="Times New Roman" w:cs="Times New Roman"/>
          <w:sz w:val="24"/>
          <w:szCs w:val="24"/>
        </w:rPr>
      </w:pPr>
    </w:p>
    <w:p w:rsidR="0054166D" w:rsidRDefault="0054166D" w:rsidP="0054166D">
      <w:pPr>
        <w:jc w:val="both"/>
        <w:rPr>
          <w:rFonts w:ascii="Times New Roman" w:hAnsi="Times New Roman"/>
          <w:sz w:val="24"/>
          <w:szCs w:val="24"/>
          <w:lang w:eastAsia="hu-HU"/>
        </w:rPr>
      </w:pPr>
      <w:r>
        <w:rPr>
          <w:rFonts w:ascii="Times New Roman" w:hAnsi="Times New Roman"/>
          <w:b/>
          <w:bCs/>
          <w:sz w:val="24"/>
          <w:szCs w:val="24"/>
          <w:lang w:eastAsia="hu-HU"/>
        </w:rPr>
        <w:t>I.</w:t>
      </w:r>
      <w:r>
        <w:rPr>
          <w:rFonts w:ascii="Times New Roman" w:hAnsi="Times New Roman"/>
          <w:b/>
          <w:bCs/>
          <w:sz w:val="24"/>
          <w:szCs w:val="24"/>
        </w:rPr>
        <w:t>2.</w:t>
      </w:r>
      <w:r>
        <w:rPr>
          <w:rFonts w:ascii="Times New Roman" w:hAnsi="Times New Roman"/>
          <w:sz w:val="24"/>
          <w:szCs w:val="24"/>
        </w:rPr>
        <w:t xml:space="preserve"> Felek rögzítik, hogy a Megbízó a Megbízott útján részt vett a </w:t>
      </w:r>
      <w:r>
        <w:rPr>
          <w:rFonts w:ascii="Times New Roman" w:hAnsi="Times New Roman"/>
          <w:sz w:val="24"/>
          <w:szCs w:val="24"/>
          <w:lang w:eastAsia="hu-HU"/>
        </w:rPr>
        <w:t>Budapest Főváros Önkormányzata által meghirdetett ún. „TÉR_KÖZ” pályázaton, melynek eredményeként a Fővárosi Önkormányzat mindösszesen 78.820.000,-Ft összegű támogatást ítélt meg a „Klauzál tér – Kreatív Belváros Szíve” program megvalósításához. A Felek rögzítik, hogy a Főv</w:t>
      </w:r>
      <w:r w:rsidR="00F44490">
        <w:rPr>
          <w:rFonts w:ascii="Times New Roman" w:hAnsi="Times New Roman"/>
          <w:sz w:val="24"/>
          <w:szCs w:val="24"/>
          <w:lang w:eastAsia="hu-HU"/>
        </w:rPr>
        <w:t>árosi Önkormányzat és a Megbízó</w:t>
      </w:r>
      <w:r>
        <w:rPr>
          <w:rFonts w:ascii="Times New Roman" w:hAnsi="Times New Roman"/>
          <w:sz w:val="24"/>
          <w:szCs w:val="24"/>
          <w:lang w:eastAsia="hu-HU"/>
        </w:rPr>
        <w:t xml:space="preserve"> közötti támogatási szerződés mindkét fél által 2015. február 03. napján aláírásra, majd mindkét fél által aláírtan két alkalommal, 2015. április 17. és 2015. november 12. napján módosításra került. A Felek rögzítik továbbá, hogy a Megbízó részéről a támogatási szerződés alapján - jelen </w:t>
      </w:r>
      <w:r>
        <w:rPr>
          <w:rFonts w:ascii="Times New Roman" w:hAnsi="Times New Roman"/>
          <w:i/>
          <w:iCs/>
          <w:sz w:val="24"/>
          <w:szCs w:val="24"/>
          <w:u w:val="single"/>
          <w:lang w:eastAsia="hu-HU"/>
        </w:rPr>
        <w:t>módosítással egységes szerkezetbe foglalt</w:t>
      </w:r>
      <w:r>
        <w:rPr>
          <w:rFonts w:ascii="Times New Roman" w:hAnsi="Times New Roman"/>
          <w:sz w:val="24"/>
          <w:szCs w:val="24"/>
          <w:lang w:eastAsia="hu-HU"/>
        </w:rPr>
        <w:t xml:space="preserve"> szerződés </w:t>
      </w:r>
      <w:r>
        <w:rPr>
          <w:rFonts w:ascii="Times New Roman" w:hAnsi="Times New Roman"/>
          <w:sz w:val="24"/>
          <w:szCs w:val="24"/>
          <w:lang w:eastAsia="hu-HU"/>
        </w:rPr>
        <w:lastRenderedPageBreak/>
        <w:t xml:space="preserve">aláírásának napjáig - a Fővárosi Önkormányzat </w:t>
      </w:r>
      <w:r w:rsidRPr="0054166D">
        <w:rPr>
          <w:rFonts w:ascii="Times New Roman" w:hAnsi="Times New Roman"/>
          <w:sz w:val="24"/>
          <w:szCs w:val="24"/>
          <w:lang w:eastAsia="hu-HU"/>
        </w:rPr>
        <w:t xml:space="preserve">felé </w:t>
      </w:r>
      <w:r w:rsidRPr="0054166D">
        <w:rPr>
          <w:rFonts w:ascii="Times New Roman" w:hAnsi="Times New Roman"/>
          <w:i/>
          <w:iCs/>
          <w:sz w:val="24"/>
          <w:szCs w:val="24"/>
          <w:u w:val="single"/>
          <w:lang w:eastAsia="hu-HU"/>
        </w:rPr>
        <w:t>négy</w:t>
      </w:r>
      <w:r w:rsidRPr="0054166D">
        <w:rPr>
          <w:rFonts w:ascii="Times New Roman" w:hAnsi="Times New Roman"/>
          <w:sz w:val="24"/>
          <w:szCs w:val="24"/>
          <w:lang w:eastAsia="hu-HU"/>
        </w:rPr>
        <w:t xml:space="preserve"> elszámolási csomag került benyújtásra, mindösszesen </w:t>
      </w:r>
      <w:r w:rsidRPr="0054166D">
        <w:rPr>
          <w:rFonts w:ascii="Times New Roman" w:hAnsi="Times New Roman"/>
          <w:i/>
          <w:iCs/>
          <w:sz w:val="24"/>
          <w:szCs w:val="24"/>
          <w:lang w:eastAsia="hu-HU"/>
        </w:rPr>
        <w:t>38.159.250Ft</w:t>
      </w:r>
      <w:r w:rsidRPr="0054166D">
        <w:rPr>
          <w:rFonts w:ascii="Times New Roman" w:hAnsi="Times New Roman"/>
          <w:sz w:val="24"/>
          <w:szCs w:val="24"/>
          <w:lang w:eastAsia="hu-HU"/>
        </w:rPr>
        <w:t xml:space="preserve"> támogatási összeg erejéig (</w:t>
      </w:r>
      <w:r w:rsidRPr="0054166D">
        <w:rPr>
          <w:rFonts w:ascii="Times New Roman" w:hAnsi="Times New Roman"/>
          <w:i/>
          <w:iCs/>
          <w:sz w:val="24"/>
          <w:szCs w:val="24"/>
          <w:u w:val="single"/>
          <w:lang w:eastAsia="hu-HU"/>
        </w:rPr>
        <w:t>négy</w:t>
      </w:r>
      <w:r>
        <w:rPr>
          <w:rFonts w:ascii="Times New Roman" w:hAnsi="Times New Roman"/>
          <w:sz w:val="24"/>
          <w:szCs w:val="24"/>
          <w:lang w:eastAsia="hu-HU"/>
        </w:rPr>
        <w:t xml:space="preserve"> csomag szerint összprojektköltség </w:t>
      </w:r>
      <w:r>
        <w:rPr>
          <w:rFonts w:ascii="Times New Roman" w:hAnsi="Times New Roman"/>
          <w:i/>
          <w:iCs/>
          <w:sz w:val="24"/>
          <w:szCs w:val="24"/>
          <w:u w:val="single"/>
          <w:lang w:eastAsia="hu-HU"/>
        </w:rPr>
        <w:t>150.822.504</w:t>
      </w:r>
      <w:r>
        <w:rPr>
          <w:rFonts w:ascii="Times New Roman" w:hAnsi="Times New Roman"/>
          <w:sz w:val="24"/>
          <w:szCs w:val="24"/>
          <w:lang w:eastAsia="hu-HU"/>
        </w:rPr>
        <w:t xml:space="preserve">,-Ft), amely elszámolási csomagokból hármat a támogató Budapest Főváros Önkormányzata elbírált és a rá eső 26.455.796 Ft összegű támogatási részt a Megbízó részére teljesítette, a </w:t>
      </w:r>
      <w:r>
        <w:rPr>
          <w:rFonts w:ascii="Times New Roman" w:hAnsi="Times New Roman"/>
          <w:i/>
          <w:iCs/>
          <w:sz w:val="24"/>
          <w:szCs w:val="24"/>
          <w:lang w:eastAsia="hu-HU"/>
        </w:rPr>
        <w:t>negyedik elszámolási csomag elbírálás alatt áll 11.703.454 Ft összegű támogatástartalommal</w:t>
      </w:r>
      <w:r>
        <w:rPr>
          <w:rFonts w:ascii="Times New Roman" w:hAnsi="Times New Roman"/>
          <w:sz w:val="24"/>
          <w:szCs w:val="24"/>
          <w:lang w:eastAsia="hu-HU"/>
        </w:rPr>
        <w:t>.</w:t>
      </w:r>
    </w:p>
    <w:p w:rsidR="007C2248" w:rsidRPr="00AB708C" w:rsidRDefault="007C2248" w:rsidP="007C2248">
      <w:pPr>
        <w:spacing w:after="0" w:line="240" w:lineRule="auto"/>
        <w:jc w:val="both"/>
        <w:rPr>
          <w:rFonts w:ascii="Times New Roman" w:eastAsia="Times New Roman" w:hAnsi="Times New Roman" w:cs="Times New Roman"/>
          <w:i/>
          <w:sz w:val="24"/>
          <w:szCs w:val="24"/>
          <w:u w:val="single"/>
          <w:lang w:eastAsia="hu-HU"/>
        </w:rPr>
      </w:pPr>
      <w:r w:rsidRPr="0093783A">
        <w:rPr>
          <w:rFonts w:ascii="Times New Roman" w:eastAsia="Times New Roman" w:hAnsi="Times New Roman" w:cs="Times New Roman"/>
          <w:b/>
          <w:sz w:val="24"/>
          <w:szCs w:val="24"/>
          <w:lang w:eastAsia="hu-HU"/>
        </w:rPr>
        <w:t>I.3.</w:t>
      </w:r>
      <w:r w:rsidRPr="0093783A">
        <w:rPr>
          <w:rFonts w:ascii="Times New Roman" w:eastAsia="Times New Roman" w:hAnsi="Times New Roman" w:cs="Times New Roman"/>
          <w:sz w:val="24"/>
          <w:szCs w:val="24"/>
          <w:lang w:eastAsia="hu-HU"/>
        </w:rPr>
        <w:t xml:space="preserve"> Felek rögzítik, hogy a Képviselő-testület 686/2013. (X.31.) számú határozata alapján a Miniszterelnökség „Magyar Holokauszt Emlékév céljainak társadalmasítása érdekében meghirdetett Civil Alap – 2014” pályázati programra a Megbízó közvetlenül illetve a Megbízott útján is pályázatokat nyújtott be, a Megbízott „Erzsébetvárosi Zsidó Helytörténeti Tár felállítása, szakmai, működési keret kialakítása” tárgyú pályázata mindösszesen 70.000.000.-Ft összegű támogatásban részesült. </w:t>
      </w:r>
      <w:r w:rsidRPr="00AB708C">
        <w:rPr>
          <w:rFonts w:ascii="Times New Roman" w:eastAsia="Times New Roman" w:hAnsi="Times New Roman" w:cs="Times New Roman"/>
          <w:i/>
          <w:sz w:val="24"/>
          <w:szCs w:val="24"/>
          <w:u w:val="single"/>
          <w:lang w:eastAsia="hu-HU"/>
        </w:rPr>
        <w:t xml:space="preserve">Megbízott nyilatkozza, hogy a Miniszterelnökség – módosított - Támogatói Okirata alapján a támogatási összeg felhasználásának igazolása céljából az elszámolást határidőben, 2016. április </w:t>
      </w:r>
      <w:r w:rsidR="00065124">
        <w:rPr>
          <w:rFonts w:ascii="Times New Roman" w:eastAsia="Times New Roman" w:hAnsi="Times New Roman" w:cs="Times New Roman"/>
          <w:i/>
          <w:sz w:val="24"/>
          <w:szCs w:val="24"/>
          <w:u w:val="single"/>
          <w:lang w:eastAsia="hu-HU"/>
        </w:rPr>
        <w:t>29.</w:t>
      </w:r>
      <w:r w:rsidRPr="00AB708C">
        <w:rPr>
          <w:rFonts w:ascii="Times New Roman" w:eastAsia="Times New Roman" w:hAnsi="Times New Roman" w:cs="Times New Roman"/>
          <w:i/>
          <w:sz w:val="24"/>
          <w:szCs w:val="24"/>
          <w:u w:val="single"/>
          <w:lang w:eastAsia="hu-HU"/>
        </w:rPr>
        <w:t xml:space="preserve"> napján benyújtotta, és jelen módosítással egységes szerkezetbe foglalt szerződés aláírásának napján a támogatás felhasználásának ellenőrzése  folyamatban van.</w:t>
      </w:r>
      <w:r>
        <w:rPr>
          <w:rFonts w:ascii="Times New Roman" w:eastAsia="Times New Roman" w:hAnsi="Times New Roman" w:cs="Times New Roman"/>
          <w:sz w:val="24"/>
          <w:szCs w:val="24"/>
          <w:lang w:eastAsia="hu-HU"/>
        </w:rPr>
        <w:t xml:space="preserve"> </w:t>
      </w:r>
      <w:r w:rsidRPr="00AB708C">
        <w:rPr>
          <w:rFonts w:ascii="Times New Roman" w:eastAsia="Times New Roman" w:hAnsi="Times New Roman" w:cs="Times New Roman"/>
          <w:i/>
          <w:sz w:val="24"/>
          <w:szCs w:val="24"/>
          <w:u w:val="single"/>
          <w:lang w:eastAsia="hu-HU"/>
        </w:rPr>
        <w:t xml:space="preserve"> </w:t>
      </w:r>
    </w:p>
    <w:p w:rsidR="007C2248" w:rsidRDefault="007C2248" w:rsidP="007C2248">
      <w:pPr>
        <w:spacing w:after="0" w:line="240" w:lineRule="auto"/>
        <w:jc w:val="both"/>
        <w:rPr>
          <w:rFonts w:ascii="Times New Roman" w:eastAsia="Times New Roman" w:hAnsi="Times New Roman" w:cs="Times New Roman"/>
          <w:b/>
          <w:sz w:val="24"/>
          <w:szCs w:val="24"/>
          <w:highlight w:val="yellow"/>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AB708C">
        <w:rPr>
          <w:rFonts w:ascii="Times New Roman" w:eastAsia="Times New Roman" w:hAnsi="Times New Roman" w:cs="Times New Roman"/>
          <w:b/>
          <w:sz w:val="24"/>
          <w:szCs w:val="24"/>
          <w:lang w:eastAsia="hu-HU"/>
        </w:rPr>
        <w:t>I.4.</w:t>
      </w:r>
      <w:r w:rsidRPr="00AB708C">
        <w:rPr>
          <w:rFonts w:ascii="Times New Roman" w:eastAsia="Times New Roman" w:hAnsi="Times New Roman" w:cs="Times New Roman"/>
          <w:sz w:val="24"/>
          <w:szCs w:val="24"/>
          <w:lang w:eastAsia="hu-HU"/>
        </w:rPr>
        <w:t xml:space="preserve"> Megbízott tájékoztatja a Megbízót, hogy az I.1. pontban hivatkozott háromoldalú megbízási szerződés végrehajtása kapcsán újonnan felmerülő további feladatok teljesítéséhez szükséges fedezet biztosítása érdekében 2015. december 1. napjával a Miniszterelnökséghez az „Erzsébetvárosi Zsidó Történeti Tárnak helyet adó Budapest VII. Csányi u. 5. szám alatti épület megvalósításával és üzemeltetésével kapcsolatos dokumentációk, tanulmánytervek, illetve szakmai anyagok elkészítése, valamint az Erzsébetvárosi Zsidó Történeti Tárral kapcsolatos kiadvány megjelentetése” tárgyában további támogatási igény iránt kérelmet terjesztett elő, amely pályázata  mindösszesen 15.000.000.-Ft összegű támogatásban részesült.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Pr="0093783A" w:rsidRDefault="007C2248" w:rsidP="007C2248">
      <w:pPr>
        <w:spacing w:after="0" w:line="240" w:lineRule="auto"/>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II./ A Szerződés tárgya, időtartama, elszámolási rendje</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II.1. A Budapest, VII. kerület Csányi u. 5 sz. alatti műemléki ingatlan felújítása az Erzsébetvárosi Zsidó (Hely)történeti Tár létrehozása érdekében</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lang w:eastAsia="hu-HU"/>
        </w:rPr>
      </w:pP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lang w:eastAsia="hu-HU"/>
        </w:rPr>
      </w:pPr>
      <w:r w:rsidRPr="0093783A">
        <w:rPr>
          <w:rFonts w:ascii="Times New Roman" w:eastAsia="Calibri" w:hAnsi="Times New Roman" w:cs="Times New Roman"/>
          <w:sz w:val="24"/>
          <w:szCs w:val="24"/>
          <w:lang w:eastAsia="hu-HU"/>
        </w:rPr>
        <w:t xml:space="preserve">II.1.1. Megbízó megbízza a Megbízottat, hogy a Megbízó kizárólagos tulajdonát képező, a Budapest VII. kerület 34105 helyrajzi számú, természetben Budapest VII. kerület Csányi utca 5. szám alatti műemléki ingatlan </w:t>
      </w:r>
      <w:r w:rsidRPr="0093783A">
        <w:rPr>
          <w:rFonts w:ascii="Times New Roman" w:eastAsia="Times New Roman" w:hAnsi="Times New Roman" w:cs="Times New Roman"/>
          <w:sz w:val="24"/>
          <w:szCs w:val="24"/>
          <w:lang w:eastAsia="hu-HU"/>
        </w:rPr>
        <w:t>Erzsébetvárosi Zsidó (Hely)történeti Tár</w:t>
      </w:r>
      <w:r w:rsidRPr="0093783A">
        <w:rPr>
          <w:rFonts w:ascii="Times New Roman" w:eastAsia="Calibri" w:hAnsi="Times New Roman" w:cs="Times New Roman"/>
          <w:sz w:val="24"/>
          <w:szCs w:val="24"/>
          <w:lang w:eastAsia="hu-HU"/>
        </w:rPr>
        <w:t xml:space="preserve"> kialakításához szükséges felújításának teljes körű lebonyolítását lássa el, mely különösen, de nem kizárólagosan az alábbi részfeladatok ellátását jelenti: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(i) a felújítási munkálatok pontos műszaki tartalmának elkészítse,</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 xml:space="preserve">(ii) a vállalkozó vagy alvállalkozó kiválasztása érdekében szükséges eljárás (beszerzési illetve közbeszerzési) ajánlatkérőként történő lefolytatása;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(iii) a nyertes vállalkozóval a vállalkozási szerződést megrendelőként történő megkötése;</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 xml:space="preserve">(iv) gondoskodás a vállalkozási szerződés teljesítése – azaz a felújítási munkálatok végzése – során a műszaki ellenőri feladatok ellátásáról;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(v) a Megbízó érdekében és képviseletében közreműködés a szükséges hatósági eljárás(ok)ban;</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 xml:space="preserve">(vi) a vállalkozási szerződés alapján teljesített munkálatok műszak átadás-átvételi eljárásának lebonyolítása;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(vii) a jótállási illetve szavatossági idő alatt a Megbízó képviseletében történő eljárás az utó-felülvizsgálati/ garanciális bejárási eljárásokban, továbbá szükség esetén a jótállási/szavatossági igényérvényesítés érdekében</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lastRenderedPageBreak/>
        <w:t xml:space="preserve">(viii) a Megbízó érdekében és képviseletében – előre nem látható körülmények esetén a Megbízóval előzetesen egyeztetetten – minden szükséges intézkedés megtétele a felújítási munkálatok sikeres teljesítése érdekében.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A Megbízott a megbízást elvállalja.</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Default="007C2248" w:rsidP="007C2248">
      <w:pPr>
        <w:autoSpaceDE w:val="0"/>
        <w:autoSpaceDN w:val="0"/>
        <w:spacing w:after="0" w:line="240" w:lineRule="auto"/>
        <w:jc w:val="both"/>
        <w:rPr>
          <w:rFonts w:ascii="Times New Roman" w:eastAsia="Calibri" w:hAnsi="Times New Roman" w:cs="Times New Roman"/>
          <w:sz w:val="24"/>
          <w:szCs w:val="24"/>
          <w:lang w:eastAsia="hu-HU"/>
        </w:rPr>
      </w:pPr>
      <w:r w:rsidRPr="00832FD5">
        <w:rPr>
          <w:rFonts w:ascii="Times New Roman" w:eastAsia="Calibri" w:hAnsi="Times New Roman" w:cs="Times New Roman"/>
          <w:sz w:val="24"/>
          <w:szCs w:val="24"/>
        </w:rPr>
        <w:t xml:space="preserve">II.1.2. A Felek rögzítik, hogy a II.1.1. (i), (ii), (iii) szerinti részfeladatok ellátása a Megbízott részéről a jelen szerződés aláírása előtt megtörtént. A Megbízott tájékoztatja a Megbízót, hogy a (iv) alpontban meghatározott részfeladat vonatkozásában a Megbízott a műszaki ellenőri feladatok ellátására szerződést kötött; tájékoztatja továbbá a Megbízót, hogy az általa lefolytatott közbeszerzési eljárás nyertesével, a LAKI Épületszobrász Zártkörűen Működő Részvénytársaság fővállalkozóval 2015. szeptember 23. napján fővállalkozói szerződést kötött a </w:t>
      </w:r>
      <w:r w:rsidRPr="00832FD5">
        <w:rPr>
          <w:rFonts w:ascii="Times New Roman" w:eastAsia="Calibri" w:hAnsi="Times New Roman" w:cs="Times New Roman"/>
          <w:sz w:val="24"/>
          <w:szCs w:val="24"/>
          <w:lang w:eastAsia="hu-HU"/>
        </w:rPr>
        <w:t xml:space="preserve">Budapest VII. kerület 34105 helyrajzi számú, természetben Budapest VII. kerület Csányi utca 5. szám alatti műemléki ingatlan </w:t>
      </w:r>
      <w:r w:rsidRPr="00832FD5">
        <w:rPr>
          <w:rFonts w:ascii="Times New Roman" w:eastAsia="Times New Roman" w:hAnsi="Times New Roman" w:cs="Times New Roman"/>
          <w:sz w:val="24"/>
          <w:szCs w:val="24"/>
          <w:lang w:eastAsia="hu-HU"/>
        </w:rPr>
        <w:t>Erzsébetvárosi Zsidó (Hely)történeti Tár</w:t>
      </w:r>
      <w:r w:rsidRPr="00832FD5">
        <w:rPr>
          <w:rFonts w:ascii="Times New Roman" w:eastAsia="Calibri" w:hAnsi="Times New Roman" w:cs="Times New Roman"/>
          <w:sz w:val="24"/>
          <w:szCs w:val="24"/>
          <w:lang w:eastAsia="hu-HU"/>
        </w:rPr>
        <w:t xml:space="preserve"> kialakításához szükséges felújítási munkálatainak elvégzésére és a fővállalkozói szerződés szerinti kapcsolódó feladatok teljesítésére, s a nevezett fővállalkozó részére a munkaterületet 2015. szeptember 23. napján átadta. </w:t>
      </w:r>
      <w:r>
        <w:rPr>
          <w:rFonts w:ascii="Times New Roman" w:eastAsia="Calibri" w:hAnsi="Times New Roman" w:cs="Times New Roman"/>
          <w:sz w:val="24"/>
          <w:szCs w:val="24"/>
          <w:lang w:eastAsia="hu-HU"/>
        </w:rPr>
        <w:t xml:space="preserve">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sidRPr="0093783A">
        <w:rPr>
          <w:rFonts w:ascii="Times New Roman" w:eastAsia="Calibri" w:hAnsi="Times New Roman" w:cs="Times New Roman"/>
          <w:sz w:val="24"/>
          <w:szCs w:val="24"/>
        </w:rPr>
        <w:t xml:space="preserve">II.1.3. A Felek megállapodnak, hogy az II.1.1. pontban hivatkozott felújítási munkálatok műszaki átadás-átvételének határideje: </w:t>
      </w:r>
      <w:r w:rsidRPr="00832FD5">
        <w:rPr>
          <w:rFonts w:ascii="Times New Roman" w:eastAsia="Calibri" w:hAnsi="Times New Roman" w:cs="Times New Roman"/>
          <w:b/>
          <w:sz w:val="24"/>
          <w:szCs w:val="24"/>
          <w:u w:val="single"/>
        </w:rPr>
        <w:t>2016.</w:t>
      </w:r>
      <w:r w:rsidRPr="00832FD5">
        <w:rPr>
          <w:rFonts w:ascii="Times New Roman" w:eastAsia="Calibri" w:hAnsi="Times New Roman" w:cs="Times New Roman"/>
          <w:b/>
          <w:i/>
          <w:sz w:val="24"/>
          <w:szCs w:val="24"/>
          <w:u w:val="single"/>
        </w:rPr>
        <w:t xml:space="preserve"> augusztus 31.</w:t>
      </w:r>
      <w:r w:rsidRPr="0093783A">
        <w:rPr>
          <w:rFonts w:ascii="Times New Roman" w:eastAsia="Calibri" w:hAnsi="Times New Roman" w:cs="Times New Roman"/>
          <w:sz w:val="24"/>
          <w:szCs w:val="24"/>
        </w:rPr>
        <w:t xml:space="preserve"> Ugyanakkor a Felek rögzítik, hogy a Megbízott a műszaki átadás-átvételt követően értelemszerűen köteles ellátni a II.1.1. pont szerinti, műszaki átadás-átvételi eljárás után esedékes feladatait a jótállási/szavatossági határidő lejártáig.</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p>
    <w:p w:rsidR="007C2248" w:rsidRDefault="007C2248" w:rsidP="007C2248">
      <w:pPr>
        <w:autoSpaceDE w:val="0"/>
        <w:autoSpaceDN w:val="0"/>
        <w:spacing w:after="0" w:line="240" w:lineRule="auto"/>
        <w:jc w:val="both"/>
        <w:rPr>
          <w:rFonts w:ascii="Times New Roman" w:eastAsia="Calibri" w:hAnsi="Times New Roman" w:cs="Times New Roman"/>
          <w:sz w:val="24"/>
          <w:szCs w:val="24"/>
        </w:rPr>
      </w:pPr>
      <w:r w:rsidRPr="00832FD5">
        <w:rPr>
          <w:rFonts w:ascii="Times New Roman" w:eastAsia="Calibri" w:hAnsi="Times New Roman" w:cs="Times New Roman"/>
          <w:sz w:val="24"/>
          <w:szCs w:val="24"/>
        </w:rPr>
        <w:t xml:space="preserve">II.1.4. A műszaki átadás-átvételi eljárásra a II.1.3. pontban meghatározott határidő elmulasztása esetén , és amennyiben a késedelem olyan okra vezethető vissza, amelyért a Megbízott felelős, úgy a Megbízott a Megbízó részére </w:t>
      </w:r>
      <w:r w:rsidRPr="00832FD5">
        <w:rPr>
          <w:rFonts w:ascii="Times New Roman" w:eastAsia="Calibri" w:hAnsi="Times New Roman" w:cs="Times New Roman"/>
          <w:b/>
          <w:sz w:val="24"/>
          <w:szCs w:val="24"/>
        </w:rPr>
        <w:t>késedelemi</w:t>
      </w:r>
      <w:r w:rsidRPr="00832FD5">
        <w:rPr>
          <w:rFonts w:ascii="Times New Roman" w:eastAsia="Calibri" w:hAnsi="Times New Roman" w:cs="Times New Roman"/>
          <w:sz w:val="24"/>
          <w:szCs w:val="24"/>
        </w:rPr>
        <w:t xml:space="preserve"> </w:t>
      </w:r>
      <w:r w:rsidRPr="00832FD5">
        <w:rPr>
          <w:rFonts w:ascii="Times New Roman" w:eastAsia="Calibri" w:hAnsi="Times New Roman" w:cs="Times New Roman"/>
          <w:b/>
          <w:sz w:val="24"/>
          <w:szCs w:val="24"/>
        </w:rPr>
        <w:t>kötbért</w:t>
      </w:r>
      <w:r w:rsidRPr="00832FD5">
        <w:rPr>
          <w:rFonts w:ascii="Times New Roman" w:eastAsia="Calibri" w:hAnsi="Times New Roman" w:cs="Times New Roman"/>
          <w:sz w:val="24"/>
          <w:szCs w:val="24"/>
        </w:rPr>
        <w:t xml:space="preserve"> köteles fizetni, a napi  kötbér mértéke  200.000.-Ft, azaz kettőszázezer forint, de legfeljebb mindösszesen 6.000.000.-Ft, azaz hatmillió forint.</w:t>
      </w:r>
      <w:r>
        <w:rPr>
          <w:rFonts w:ascii="Times New Roman" w:eastAsia="Calibri" w:hAnsi="Times New Roman" w:cs="Times New Roman"/>
          <w:sz w:val="24"/>
          <w:szCs w:val="24"/>
        </w:rPr>
        <w:t xml:space="preserve"> </w:t>
      </w:r>
    </w:p>
    <w:p w:rsidR="007C2248" w:rsidRPr="0093783A" w:rsidRDefault="007C2248" w:rsidP="007C2248">
      <w:pPr>
        <w:autoSpaceDE w:val="0"/>
        <w:autoSpaceDN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r w:rsidRPr="0093783A">
        <w:rPr>
          <w:rFonts w:ascii="Times New Roman" w:hAnsi="Times New Roman" w:cs="Times New Roman"/>
          <w:sz w:val="24"/>
          <w:szCs w:val="24"/>
        </w:rPr>
        <w:t>II.1.5. A Felek megállapodnak, hogy a Megbízott a II.1.1. pontban meghatározott feladatainak ellátása során felmerült, igazolt költségeit a Megbízó részére jogosult továbbszámlázni.</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II.1.6. A Felek megállapodnak, hogy Megbízottat a felújítási munkálatok teljes körű lebonyolítása után jutalék illeti meg, a jutalék mértéke </w:t>
      </w:r>
      <w:r w:rsidRPr="00881178">
        <w:rPr>
          <w:rFonts w:ascii="Times New Roman" w:eastAsia="Times New Roman" w:hAnsi="Times New Roman" w:cs="Times New Roman"/>
          <w:sz w:val="24"/>
          <w:szCs w:val="24"/>
          <w:lang w:eastAsia="hu-HU"/>
        </w:rPr>
        <w:t xml:space="preserve">a </w:t>
      </w:r>
      <w:r w:rsidRPr="00881178">
        <w:rPr>
          <w:rFonts w:ascii="Times New Roman" w:eastAsia="Calibri" w:hAnsi="Times New Roman" w:cs="Times New Roman"/>
          <w:sz w:val="24"/>
          <w:szCs w:val="24"/>
        </w:rPr>
        <w:t xml:space="preserve">felújítási </w:t>
      </w:r>
      <w:r w:rsidRPr="00881178">
        <w:rPr>
          <w:rFonts w:ascii="Times New Roman" w:eastAsia="Calibri" w:hAnsi="Times New Roman" w:cs="Times New Roman"/>
          <w:sz w:val="24"/>
          <w:szCs w:val="24"/>
          <w:lang w:eastAsia="hu-HU"/>
        </w:rPr>
        <w:t>(</w:t>
      </w:r>
      <w:r w:rsidRPr="0093783A">
        <w:rPr>
          <w:rFonts w:ascii="Times New Roman" w:eastAsia="Calibri" w:hAnsi="Times New Roman" w:cs="Times New Roman"/>
          <w:sz w:val="24"/>
          <w:szCs w:val="24"/>
          <w:lang w:eastAsia="hu-HU"/>
        </w:rPr>
        <w:t xml:space="preserve">kivitelezési) munkálatok tartalékkeret nélküli nettó vállalkozási díjának </w:t>
      </w:r>
      <w:r w:rsidRPr="0093783A">
        <w:rPr>
          <w:rFonts w:ascii="Times New Roman" w:eastAsia="Calibri" w:hAnsi="Times New Roman" w:cs="Times New Roman"/>
          <w:b/>
          <w:sz w:val="24"/>
          <w:szCs w:val="24"/>
          <w:lang w:eastAsia="hu-HU"/>
        </w:rPr>
        <w:t>3%-a</w:t>
      </w:r>
      <w:r w:rsidRPr="0093783A">
        <w:rPr>
          <w:rFonts w:ascii="Times New Roman" w:eastAsia="Times New Roman" w:hAnsi="Times New Roman" w:cs="Times New Roman"/>
          <w:sz w:val="24"/>
          <w:szCs w:val="24"/>
          <w:lang w:eastAsia="hu-HU"/>
        </w:rPr>
        <w:t xml:space="preserve"> (három százaléka)+ÁFA.</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r w:rsidRPr="00C40A8E">
        <w:rPr>
          <w:rFonts w:ascii="Times New Roman" w:hAnsi="Times New Roman" w:cs="Times New Roman"/>
          <w:sz w:val="24"/>
          <w:szCs w:val="24"/>
        </w:rPr>
        <w:t>II.1.7. A Felek megállapodnak, hogy a Megbízó a Megbízott részére biztosítja részszámlák  benyújtásának lehetőségét</w:t>
      </w:r>
      <w:r w:rsidR="00101157" w:rsidRPr="00C40A8E">
        <w:rPr>
          <w:rFonts w:ascii="Times New Roman" w:hAnsi="Times New Roman" w:cs="Times New Roman"/>
          <w:sz w:val="24"/>
          <w:szCs w:val="24"/>
        </w:rPr>
        <w:t xml:space="preserve"> </w:t>
      </w:r>
      <w:r w:rsidR="00101157" w:rsidRPr="00C40A8E">
        <w:rPr>
          <w:rFonts w:ascii="Times New Roman" w:hAnsi="Times New Roman" w:cs="Times New Roman"/>
          <w:i/>
          <w:sz w:val="24"/>
          <w:szCs w:val="24"/>
          <w:u w:val="single"/>
        </w:rPr>
        <w:t>a jelen módosítással egységes szerkezetbe foglalt megbízási szerződés 1. számú mellékletét képező Pénzügyi ütemterv szerint</w:t>
      </w:r>
      <w:r w:rsidR="00101157" w:rsidRPr="00C40A8E">
        <w:rPr>
          <w:rFonts w:ascii="Times New Roman" w:hAnsi="Times New Roman" w:cs="Times New Roman"/>
          <w:sz w:val="24"/>
          <w:szCs w:val="24"/>
        </w:rPr>
        <w:t xml:space="preserve">. </w:t>
      </w:r>
    </w:p>
    <w:p w:rsidR="007C2248" w:rsidRPr="0093783A" w:rsidRDefault="007C2248" w:rsidP="007C2248">
      <w:pPr>
        <w:autoSpaceDE w:val="0"/>
        <w:autoSpaceDN w:val="0"/>
        <w:spacing w:after="0" w:line="240" w:lineRule="auto"/>
        <w:ind w:left="720"/>
        <w:jc w:val="both"/>
        <w:rPr>
          <w:rFonts w:ascii="Times New Roman"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II.1.8.1. A Felek megállapodnak, hogy a Megbízott számlát a Megbízó által elfogadott (aláírt), vagy a Megbízóhoz történő igazolt beérkezést követő </w:t>
      </w:r>
      <w:r>
        <w:rPr>
          <w:rFonts w:ascii="Times New Roman" w:eastAsia="Times New Roman" w:hAnsi="Times New Roman" w:cs="Times New Roman"/>
          <w:sz w:val="24"/>
          <w:szCs w:val="24"/>
          <w:lang w:eastAsia="hu-HU"/>
        </w:rPr>
        <w:t>14</w:t>
      </w:r>
      <w:r w:rsidRPr="00174809">
        <w:rPr>
          <w:rFonts w:ascii="Times New Roman" w:eastAsia="Times New Roman" w:hAnsi="Times New Roman" w:cs="Times New Roman"/>
          <w:sz w:val="24"/>
          <w:szCs w:val="24"/>
          <w:lang w:eastAsia="hu-HU"/>
        </w:rPr>
        <w:t xml:space="preserve"> </w:t>
      </w:r>
      <w:r w:rsidRPr="0093783A">
        <w:rPr>
          <w:rFonts w:ascii="Times New Roman" w:eastAsia="Times New Roman" w:hAnsi="Times New Roman" w:cs="Times New Roman"/>
          <w:sz w:val="24"/>
          <w:szCs w:val="24"/>
          <w:lang w:eastAsia="hu-HU"/>
        </w:rPr>
        <w:t xml:space="preserve">napon belül kifogással meg nem támadott teljesítésigazolás birtokában jogosult kiállítani. A Megbízott a teljesítésigazoláshoz köteles az azt alátámasztó dokumentációt csatolni, különösen, de nem kizárólagosan a </w:t>
      </w:r>
      <w:r>
        <w:rPr>
          <w:rFonts w:ascii="Times New Roman" w:eastAsia="Times New Roman" w:hAnsi="Times New Roman" w:cs="Times New Roman"/>
          <w:sz w:val="24"/>
          <w:szCs w:val="24"/>
          <w:lang w:eastAsia="hu-HU"/>
        </w:rPr>
        <w:t xml:space="preserve">Megbízott részére kiállított számla másolatát, ezen </w:t>
      </w:r>
      <w:r w:rsidRPr="0093783A">
        <w:rPr>
          <w:rFonts w:ascii="Times New Roman" w:eastAsia="Times New Roman" w:hAnsi="Times New Roman" w:cs="Times New Roman"/>
          <w:sz w:val="24"/>
          <w:szCs w:val="24"/>
          <w:lang w:eastAsia="hu-HU"/>
        </w:rPr>
        <w:t xml:space="preserve">számla összegének műszaki ellenőri jóváhagyására vonatkozó műszaki ellenőri nyilatkozatot. A teljesítés igazolására a Megbízó részéről a Vagyongazdálkodási Iroda irodavezetője jogosult. Amennyiben a teljesítésigazolással kapcsolatban a Megbízó nyilatkozatot, kifogást nem tesz a hozzá történő igazolt megérkezést követő </w:t>
      </w:r>
      <w:r>
        <w:rPr>
          <w:rFonts w:ascii="Times New Roman" w:eastAsia="Times New Roman" w:hAnsi="Times New Roman" w:cs="Times New Roman"/>
          <w:sz w:val="24"/>
          <w:szCs w:val="24"/>
          <w:lang w:eastAsia="hu-HU"/>
        </w:rPr>
        <w:t>14</w:t>
      </w:r>
      <w:r w:rsidRPr="0093783A">
        <w:rPr>
          <w:rFonts w:ascii="Times New Roman" w:eastAsia="Times New Roman" w:hAnsi="Times New Roman" w:cs="Times New Roman"/>
          <w:sz w:val="24"/>
          <w:szCs w:val="24"/>
          <w:lang w:eastAsia="hu-HU"/>
        </w:rPr>
        <w:t xml:space="preserve"> napon belül, úgy a teljesítésigazolást további nyilatkozat nélkül elfogadottnak kell tekinteni, amennyiben a Megbízó határidőn belül a teljesítésigazolással kapcsolatban kifogást támaszt, úgy a Megbízott a teljesítésigazolás újbóli benyújtására köteles, melynek elbírálására a teljesítésigazolás elbírálására vonatkozó fenti rendelkezéseket kell alkalmazni.</w:t>
      </w: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lastRenderedPageBreak/>
        <w:t>II.1.8.2. A Felek megállapodnak, hogy a Megbízónak jogában áll a benyújtott számlát felülvizsgálni. Ha a benyújtott számlával összefüggésben kifogás merül fel, úgy a Megbízó köteles a kifogásolt számlát</w:t>
      </w:r>
      <w:r>
        <w:rPr>
          <w:rFonts w:ascii="Times New Roman" w:eastAsia="Times New Roman" w:hAnsi="Times New Roman" w:cs="Times New Roman"/>
          <w:sz w:val="24"/>
          <w:szCs w:val="24"/>
          <w:lang w:eastAsia="hu-HU"/>
        </w:rPr>
        <w:t xml:space="preserve"> 6</w:t>
      </w:r>
      <w:r w:rsidRPr="0093783A">
        <w:rPr>
          <w:rFonts w:ascii="Times New Roman" w:eastAsia="Times New Roman" w:hAnsi="Times New Roman" w:cs="Times New Roman"/>
          <w:sz w:val="24"/>
          <w:szCs w:val="24"/>
          <w:lang w:eastAsia="hu-HU"/>
        </w:rPr>
        <w:t xml:space="preserve"> napon belül visszajuttatni a Megbízotthoz. Ebben az esetben az átutalási határidőt a korrigált számla Megbízó általi kézhezvételétől kell számítani.</w:t>
      </w: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r w:rsidRPr="0093783A">
        <w:rPr>
          <w:rFonts w:ascii="Times New Roman" w:hAnsi="Times New Roman" w:cs="Times New Roman"/>
          <w:sz w:val="24"/>
          <w:szCs w:val="24"/>
        </w:rPr>
        <w:t>II.1.9. A Megbízottat a jótállási/szavatossági időszakban terhelő feladatok ellátása a Megbízott által kiállított számlák esedékességét nem érintik.</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II.1.10. A Felek megállapodnak, hogy a Megbízó a - a II.1.8-II.1.9. pontban foglaltaknak megfelelően igazolt, kiállított, elfogadott – számlákat a Megbízó részére történő benyújtástól számított </w:t>
      </w:r>
      <w:r>
        <w:rPr>
          <w:rFonts w:ascii="Times New Roman" w:eastAsia="Times New Roman" w:hAnsi="Times New Roman" w:cs="Times New Roman"/>
          <w:sz w:val="24"/>
          <w:szCs w:val="24"/>
          <w:lang w:eastAsia="hu-HU"/>
        </w:rPr>
        <w:t>15</w:t>
      </w:r>
      <w:r w:rsidRPr="0093783A">
        <w:rPr>
          <w:rFonts w:ascii="Times New Roman" w:eastAsia="Times New Roman" w:hAnsi="Times New Roman" w:cs="Times New Roman"/>
          <w:sz w:val="24"/>
          <w:szCs w:val="24"/>
          <w:lang w:eastAsia="hu-HU"/>
        </w:rPr>
        <w:t xml:space="preserve"> napon belül fizeti meg a Megbízott részére, annak az OTP Bank Nyrt.-nél vezetett 11784009-20600413-00000000 számú bankszámlájára történő átutalással.</w:t>
      </w:r>
    </w:p>
    <w:p w:rsidR="007C2248" w:rsidRPr="0093783A" w:rsidRDefault="007C2248" w:rsidP="007C2248">
      <w:pPr>
        <w:autoSpaceDE w:val="0"/>
        <w:autoSpaceDN w:val="0"/>
        <w:spacing w:after="0" w:line="240" w:lineRule="auto"/>
        <w:ind w:left="720"/>
        <w:jc w:val="both"/>
        <w:rPr>
          <w:rFonts w:ascii="Times New Roman" w:hAnsi="Times New Roman" w:cs="Times New Roman"/>
          <w:sz w:val="24"/>
          <w:szCs w:val="24"/>
        </w:rPr>
      </w:pP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r w:rsidRPr="0093783A">
        <w:rPr>
          <w:rFonts w:ascii="Times New Roman" w:hAnsi="Times New Roman" w:cs="Times New Roman"/>
          <w:sz w:val="24"/>
          <w:szCs w:val="24"/>
        </w:rPr>
        <w:t>II.1.11. Megbízó a munkák elvégzését, a számlák megalapozottságát bármikor vizsgálhatja és ellenőrizheti</w:t>
      </w:r>
    </w:p>
    <w:p w:rsidR="007C2248" w:rsidRPr="0093783A" w:rsidRDefault="007C2248" w:rsidP="007C2248">
      <w:pPr>
        <w:autoSpaceDE w:val="0"/>
        <w:autoSpaceDN w:val="0"/>
        <w:spacing w:after="0" w:line="240" w:lineRule="auto"/>
        <w:jc w:val="both"/>
        <w:rPr>
          <w:rFonts w:ascii="Times New Roman" w:hAnsi="Times New Roman" w:cs="Times New Roman"/>
          <w:b/>
          <w:sz w:val="24"/>
          <w:szCs w:val="24"/>
        </w:rPr>
      </w:pPr>
    </w:p>
    <w:p w:rsidR="007C2248" w:rsidRPr="003C7EBE" w:rsidRDefault="007C2248" w:rsidP="007C2248">
      <w:pPr>
        <w:autoSpaceDE w:val="0"/>
        <w:autoSpaceDN w:val="0"/>
        <w:spacing w:after="0" w:line="240" w:lineRule="auto"/>
        <w:jc w:val="both"/>
        <w:rPr>
          <w:rFonts w:ascii="Times New Roman" w:hAnsi="Times New Roman" w:cs="Times New Roman"/>
          <w:b/>
          <w:strike/>
          <w:sz w:val="24"/>
          <w:szCs w:val="24"/>
        </w:rPr>
      </w:pPr>
      <w:r w:rsidRPr="00DA4DE3">
        <w:rPr>
          <w:rFonts w:ascii="Times New Roman" w:hAnsi="Times New Roman" w:cs="Times New Roman"/>
          <w:b/>
          <w:sz w:val="24"/>
          <w:szCs w:val="24"/>
        </w:rPr>
        <w:t>II.2. A Holokauszt Emlékévvel kapcsolatos, Erzsébetvárost érintő egyéb feladatok ellátása</w:t>
      </w:r>
      <w:r w:rsidRPr="003C7EBE">
        <w:rPr>
          <w:rFonts w:ascii="Times New Roman" w:hAnsi="Times New Roman" w:cs="Times New Roman"/>
          <w:b/>
          <w:strike/>
          <w:sz w:val="24"/>
          <w:szCs w:val="24"/>
        </w:rPr>
        <w:t xml:space="preserve"> </w:t>
      </w:r>
    </w:p>
    <w:p w:rsidR="007C2248" w:rsidRPr="003C7EBE" w:rsidRDefault="007C2248" w:rsidP="007C2248">
      <w:pPr>
        <w:autoSpaceDE w:val="0"/>
        <w:autoSpaceDN w:val="0"/>
        <w:spacing w:after="0" w:line="240" w:lineRule="auto"/>
        <w:jc w:val="both"/>
        <w:rPr>
          <w:rFonts w:ascii="Times New Roman" w:hAnsi="Times New Roman" w:cs="Times New Roman"/>
          <w:strike/>
          <w:sz w:val="24"/>
          <w:szCs w:val="24"/>
        </w:rPr>
      </w:pPr>
    </w:p>
    <w:p w:rsidR="007C2248" w:rsidRPr="00DA4DE3" w:rsidRDefault="007C2248" w:rsidP="007C2248">
      <w:pPr>
        <w:spacing w:after="0" w:line="240" w:lineRule="auto"/>
        <w:jc w:val="both"/>
        <w:rPr>
          <w:rFonts w:ascii="Times New Roman" w:eastAsia="Times New Roman" w:hAnsi="Times New Roman" w:cs="Times New Roman"/>
          <w:i/>
          <w:sz w:val="24"/>
          <w:szCs w:val="24"/>
          <w:u w:val="single"/>
          <w:lang w:eastAsia="hu-HU"/>
        </w:rPr>
      </w:pPr>
      <w:r w:rsidRPr="00DA4DE3">
        <w:rPr>
          <w:rFonts w:ascii="Times New Roman" w:eastAsia="Times New Roman" w:hAnsi="Times New Roman" w:cs="Times New Roman"/>
          <w:i/>
          <w:sz w:val="24"/>
          <w:szCs w:val="24"/>
          <w:u w:val="single"/>
          <w:lang w:eastAsia="hu-HU"/>
        </w:rPr>
        <w:t xml:space="preserve">II.2.1. Szerződő felek egyezően rögzítik, hogy a Megbízott által a jelen módosítással egységes szerkezetbe foglalt szerződés aláírásig a Felek között </w:t>
      </w:r>
      <w:r>
        <w:rPr>
          <w:rFonts w:ascii="Times New Roman" w:eastAsia="Times New Roman" w:hAnsi="Times New Roman" w:cs="Times New Roman"/>
          <w:i/>
          <w:sz w:val="24"/>
          <w:szCs w:val="24"/>
          <w:u w:val="single"/>
          <w:lang w:eastAsia="hu-HU"/>
        </w:rPr>
        <w:t xml:space="preserve">a </w:t>
      </w:r>
      <w:r w:rsidRPr="00DA4DE3">
        <w:rPr>
          <w:rFonts w:ascii="Times New Roman" w:eastAsia="Times New Roman" w:hAnsi="Times New Roman" w:cs="Times New Roman"/>
          <w:i/>
          <w:sz w:val="24"/>
          <w:szCs w:val="24"/>
          <w:u w:val="single"/>
          <w:lang w:eastAsia="hu-HU"/>
        </w:rPr>
        <w:t>korább</w:t>
      </w:r>
      <w:r>
        <w:rPr>
          <w:rFonts w:ascii="Times New Roman" w:eastAsia="Times New Roman" w:hAnsi="Times New Roman" w:cs="Times New Roman"/>
          <w:i/>
          <w:sz w:val="24"/>
          <w:szCs w:val="24"/>
          <w:u w:val="single"/>
          <w:lang w:eastAsia="hu-HU"/>
        </w:rPr>
        <w:t xml:space="preserve">an érvényes és hatályos I.1. pontban hivatkozott háromoldalú </w:t>
      </w:r>
      <w:r w:rsidRPr="00DA4DE3">
        <w:rPr>
          <w:rFonts w:ascii="Times New Roman" w:eastAsia="Times New Roman" w:hAnsi="Times New Roman" w:cs="Times New Roman"/>
          <w:i/>
          <w:sz w:val="24"/>
          <w:szCs w:val="24"/>
          <w:u w:val="single"/>
          <w:lang w:eastAsia="hu-HU"/>
        </w:rPr>
        <w:t xml:space="preserve">megbízási szerződés alapján a Holokauszt Emlékévvel kapcsolatos, Erzsébetvárost érintő egyéb feladatok </w:t>
      </w:r>
      <w:r>
        <w:rPr>
          <w:rFonts w:ascii="Times New Roman" w:eastAsia="Times New Roman" w:hAnsi="Times New Roman" w:cs="Times New Roman"/>
          <w:i/>
          <w:sz w:val="24"/>
          <w:szCs w:val="24"/>
          <w:u w:val="single"/>
          <w:lang w:eastAsia="hu-HU"/>
        </w:rPr>
        <w:t xml:space="preserve">a Megbízott illetve a korábbi másik megbízott - EVIKVÁR Kft. - által </w:t>
      </w:r>
      <w:r w:rsidRPr="00DA4DE3">
        <w:rPr>
          <w:rFonts w:ascii="Times New Roman" w:eastAsia="Times New Roman" w:hAnsi="Times New Roman" w:cs="Times New Roman"/>
          <w:i/>
          <w:sz w:val="24"/>
          <w:szCs w:val="24"/>
          <w:u w:val="single"/>
          <w:lang w:eastAsia="hu-HU"/>
        </w:rPr>
        <w:t>teljesítésre</w:t>
      </w:r>
      <w:r>
        <w:rPr>
          <w:rFonts w:ascii="Times New Roman" w:eastAsia="Times New Roman" w:hAnsi="Times New Roman" w:cs="Times New Roman"/>
          <w:i/>
          <w:sz w:val="24"/>
          <w:szCs w:val="24"/>
          <w:u w:val="single"/>
          <w:lang w:eastAsia="hu-HU"/>
        </w:rPr>
        <w:t xml:space="preserve"> és</w:t>
      </w:r>
      <w:r w:rsidRPr="00DA4DE3">
        <w:rPr>
          <w:rFonts w:ascii="Times New Roman" w:eastAsia="Times New Roman" w:hAnsi="Times New Roman" w:cs="Times New Roman"/>
          <w:i/>
          <w:sz w:val="24"/>
          <w:szCs w:val="24"/>
          <w:u w:val="single"/>
          <w:lang w:eastAsia="hu-HU"/>
        </w:rPr>
        <w:t xml:space="preserve"> </w:t>
      </w:r>
      <w:r w:rsidR="00101157">
        <w:rPr>
          <w:rFonts w:ascii="Times New Roman" w:eastAsia="Times New Roman" w:hAnsi="Times New Roman" w:cs="Times New Roman"/>
          <w:i/>
          <w:sz w:val="24"/>
          <w:szCs w:val="24"/>
          <w:u w:val="single"/>
          <w:lang w:eastAsia="hu-HU"/>
        </w:rPr>
        <w:t xml:space="preserve">a Felek között </w:t>
      </w:r>
      <w:r w:rsidRPr="00DA4DE3">
        <w:rPr>
          <w:rFonts w:ascii="Times New Roman" w:eastAsia="Times New Roman" w:hAnsi="Times New Roman" w:cs="Times New Roman"/>
          <w:i/>
          <w:sz w:val="24"/>
          <w:szCs w:val="24"/>
          <w:u w:val="single"/>
          <w:lang w:eastAsia="hu-HU"/>
        </w:rPr>
        <w:t xml:space="preserve">elszámolásra kerültek, és e tárgyban a Megbízott részére további feladat nem kerül meghatározásra. </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p>
    <w:p w:rsidR="007C2248" w:rsidRPr="0093783A" w:rsidRDefault="007C2248" w:rsidP="007C2248">
      <w:pPr>
        <w:spacing w:after="0" w:line="240" w:lineRule="auto"/>
        <w:jc w:val="both"/>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 xml:space="preserve">III./ Egyéb rendelkezések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101157" w:rsidRDefault="007C2248" w:rsidP="007C2248">
      <w:pPr>
        <w:pStyle w:val="Norml1"/>
        <w:autoSpaceDE w:val="0"/>
        <w:jc w:val="both"/>
        <w:rPr>
          <w:i/>
          <w:u w:val="single"/>
        </w:rPr>
      </w:pPr>
      <w:r w:rsidRPr="00101157">
        <w:t xml:space="preserve">III.1. </w:t>
      </w:r>
      <w:r w:rsidRPr="00101157">
        <w:rPr>
          <w:i/>
          <w:u w:val="single"/>
        </w:rPr>
        <w:t xml:space="preserve">A Felek megállapodnak és rögzítik, hogy a jelen megbízási szerződés </w:t>
      </w:r>
      <w:r w:rsidR="00A62AD6" w:rsidRPr="00A62AD6">
        <w:rPr>
          <w:b/>
          <w:i/>
          <w:u w:val="single"/>
        </w:rPr>
        <w:t>teljes</w:t>
      </w:r>
      <w:r w:rsidR="00A62AD6">
        <w:rPr>
          <w:i/>
          <w:u w:val="single"/>
        </w:rPr>
        <w:t xml:space="preserve"> </w:t>
      </w:r>
      <w:r w:rsidRPr="00101157">
        <w:rPr>
          <w:b/>
          <w:i/>
          <w:u w:val="single"/>
        </w:rPr>
        <w:t>keretösszege mindösszesen bruttó 586.896.809.-Forint</w:t>
      </w:r>
      <w:r w:rsidRPr="00101157">
        <w:rPr>
          <w:i/>
          <w:u w:val="single"/>
        </w:rPr>
        <w:t>, amely magában foglalja különösen, de nem kizárólagosan a fővállalkozói szerződés szerinti fővállalkozói díjat, a tartalékkeretet és a pótmunka díját</w:t>
      </w:r>
      <w:r w:rsidR="00F44490">
        <w:rPr>
          <w:i/>
          <w:u w:val="single"/>
        </w:rPr>
        <w:t xml:space="preserve"> valamint a fordított ÁFA-t</w:t>
      </w:r>
      <w:r w:rsidRPr="00101157">
        <w:rPr>
          <w:i/>
          <w:u w:val="single"/>
        </w:rPr>
        <w:t xml:space="preserve">, továbbá a műszaki ellenőr díját, a közműfejlesztés költségeit, az engedélyezési eljárások költségeit,valamint a III.2.1. alpontban meghatározott tételt is. </w:t>
      </w:r>
    </w:p>
    <w:p w:rsidR="007C2248" w:rsidRPr="00101157" w:rsidRDefault="007C2248" w:rsidP="007C2248">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hu-HU"/>
        </w:rPr>
      </w:pPr>
    </w:p>
    <w:p w:rsidR="00101157" w:rsidRPr="00101157" w:rsidRDefault="007C2248" w:rsidP="00101157">
      <w:pPr>
        <w:spacing w:after="0" w:line="240" w:lineRule="auto"/>
        <w:jc w:val="both"/>
        <w:rPr>
          <w:rFonts w:ascii="Times New Roman" w:eastAsia="Times New Roman" w:hAnsi="Times New Roman" w:cs="Times New Roman"/>
          <w:sz w:val="24"/>
          <w:szCs w:val="24"/>
          <w:lang w:eastAsia="hu-HU"/>
        </w:rPr>
      </w:pPr>
      <w:r w:rsidRPr="00101157">
        <w:rPr>
          <w:rFonts w:ascii="Times New Roman" w:eastAsia="Times New Roman" w:hAnsi="Times New Roman" w:cs="Times New Roman"/>
          <w:sz w:val="24"/>
          <w:szCs w:val="24"/>
          <w:lang w:eastAsia="hu-HU"/>
        </w:rPr>
        <w:t>III.2.</w:t>
      </w:r>
      <w:r w:rsidRPr="00101157">
        <w:rPr>
          <w:rFonts w:ascii="Times New Roman" w:eastAsia="Times New Roman" w:hAnsi="Times New Roman" w:cs="Times New Roman"/>
          <w:i/>
          <w:sz w:val="24"/>
          <w:szCs w:val="24"/>
          <w:u w:val="single"/>
          <w:lang w:eastAsia="hu-HU"/>
        </w:rPr>
        <w:t>1</w:t>
      </w:r>
      <w:r w:rsidRPr="00101157">
        <w:rPr>
          <w:rFonts w:ascii="Times New Roman" w:eastAsia="Times New Roman" w:hAnsi="Times New Roman" w:cs="Times New Roman"/>
          <w:sz w:val="24"/>
          <w:szCs w:val="24"/>
          <w:lang w:eastAsia="hu-HU"/>
        </w:rPr>
        <w:t xml:space="preserve">. </w:t>
      </w:r>
      <w:r w:rsidR="00101157" w:rsidRPr="00101157">
        <w:rPr>
          <w:rFonts w:ascii="Times New Roman" w:eastAsia="Times New Roman" w:hAnsi="Times New Roman" w:cs="Times New Roman"/>
          <w:i/>
          <w:sz w:val="24"/>
          <w:szCs w:val="24"/>
          <w:u w:val="single"/>
          <w:lang w:eastAsia="hu-HU"/>
        </w:rPr>
        <w:t>A Felek rögzítik, hogy az I.1. pontban hivatkozott háromoldalú megbízási szerződés alapján már ellátott és a Megbízó által a Megbízott és az EVIKVÁR Kft. részére már megfizetett – mindösszesen br. 53.718.809,-Ft – összeget is tartalmazza</w:t>
      </w:r>
      <w:r w:rsidR="006623DD">
        <w:rPr>
          <w:rFonts w:ascii="Times New Roman" w:eastAsia="Times New Roman" w:hAnsi="Times New Roman" w:cs="Times New Roman"/>
          <w:i/>
          <w:sz w:val="24"/>
          <w:szCs w:val="24"/>
          <w:u w:val="single"/>
          <w:lang w:eastAsia="hu-HU"/>
        </w:rPr>
        <w:t>,</w:t>
      </w:r>
      <w:r w:rsidR="0096070B">
        <w:rPr>
          <w:rFonts w:ascii="Times New Roman" w:eastAsia="Times New Roman" w:hAnsi="Times New Roman" w:cs="Times New Roman"/>
          <w:i/>
          <w:sz w:val="24"/>
          <w:szCs w:val="24"/>
          <w:u w:val="single"/>
          <w:lang w:eastAsia="hu-HU"/>
        </w:rPr>
        <w:t xml:space="preserve"> </w:t>
      </w:r>
      <w:r w:rsidR="006623DD">
        <w:rPr>
          <w:rFonts w:ascii="Times New Roman" w:eastAsia="Times New Roman" w:hAnsi="Times New Roman" w:cs="Times New Roman"/>
          <w:i/>
          <w:sz w:val="24"/>
          <w:szCs w:val="24"/>
          <w:u w:val="single"/>
          <w:lang w:eastAsia="hu-HU"/>
        </w:rPr>
        <w:t>nem tartalmazza azonban az I.4.</w:t>
      </w:r>
      <w:r w:rsidR="00CC6554">
        <w:rPr>
          <w:rFonts w:ascii="Times New Roman" w:eastAsia="Times New Roman" w:hAnsi="Times New Roman" w:cs="Times New Roman"/>
          <w:i/>
          <w:sz w:val="24"/>
          <w:szCs w:val="24"/>
          <w:u w:val="single"/>
          <w:lang w:eastAsia="hu-HU"/>
        </w:rPr>
        <w:t xml:space="preserve"> </w:t>
      </w:r>
      <w:r w:rsidR="0096070B">
        <w:rPr>
          <w:rFonts w:ascii="Times New Roman" w:eastAsia="Times New Roman" w:hAnsi="Times New Roman" w:cs="Times New Roman"/>
          <w:i/>
          <w:sz w:val="24"/>
          <w:szCs w:val="24"/>
          <w:u w:val="single"/>
          <w:lang w:eastAsia="hu-HU"/>
        </w:rPr>
        <w:t xml:space="preserve">pontban </w:t>
      </w:r>
      <w:r w:rsidR="006623DD">
        <w:rPr>
          <w:rFonts w:ascii="Times New Roman" w:eastAsia="Times New Roman" w:hAnsi="Times New Roman" w:cs="Times New Roman"/>
          <w:i/>
          <w:sz w:val="24"/>
          <w:szCs w:val="24"/>
          <w:u w:val="single"/>
          <w:lang w:eastAsia="hu-HU"/>
        </w:rPr>
        <w:t>hivatkozott pályázati támogatás</w:t>
      </w:r>
      <w:r w:rsidR="0096070B">
        <w:rPr>
          <w:rFonts w:ascii="Times New Roman" w:eastAsia="Times New Roman" w:hAnsi="Times New Roman" w:cs="Times New Roman"/>
          <w:i/>
          <w:sz w:val="24"/>
          <w:szCs w:val="24"/>
          <w:u w:val="single"/>
          <w:lang w:eastAsia="hu-HU"/>
        </w:rPr>
        <w:t>t</w:t>
      </w:r>
      <w:bookmarkStart w:id="0" w:name="_GoBack"/>
      <w:bookmarkEnd w:id="0"/>
      <w:r w:rsidR="00101157" w:rsidRPr="00101157">
        <w:rPr>
          <w:rFonts w:ascii="Times New Roman" w:eastAsia="Times New Roman" w:hAnsi="Times New Roman" w:cs="Times New Roman"/>
          <w:i/>
          <w:sz w:val="24"/>
          <w:szCs w:val="24"/>
          <w:u w:val="single"/>
          <w:lang w:eastAsia="hu-HU"/>
        </w:rPr>
        <w:t>.</w:t>
      </w:r>
    </w:p>
    <w:p w:rsidR="007C2248" w:rsidRPr="00101157"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3606A4" w:rsidRDefault="007C2248" w:rsidP="007C2248">
      <w:pPr>
        <w:spacing w:after="0" w:line="240" w:lineRule="auto"/>
        <w:jc w:val="both"/>
        <w:rPr>
          <w:rFonts w:ascii="Times New Roman" w:eastAsia="Times New Roman" w:hAnsi="Times New Roman" w:cs="Times New Roman"/>
          <w:i/>
          <w:sz w:val="24"/>
          <w:szCs w:val="24"/>
          <w:u w:val="single"/>
          <w:lang w:eastAsia="hu-HU"/>
        </w:rPr>
      </w:pPr>
      <w:r w:rsidRPr="00101157">
        <w:rPr>
          <w:rFonts w:ascii="Times New Roman" w:eastAsia="Times New Roman" w:hAnsi="Times New Roman" w:cs="Times New Roman"/>
          <w:sz w:val="24"/>
          <w:szCs w:val="24"/>
          <w:lang w:eastAsia="hu-HU"/>
        </w:rPr>
        <w:t>III.2.</w:t>
      </w:r>
      <w:r w:rsidRPr="00101157">
        <w:rPr>
          <w:rFonts w:ascii="Times New Roman" w:eastAsia="Times New Roman" w:hAnsi="Times New Roman" w:cs="Times New Roman"/>
          <w:i/>
          <w:sz w:val="24"/>
          <w:szCs w:val="24"/>
          <w:u w:val="single"/>
          <w:lang w:eastAsia="hu-HU"/>
        </w:rPr>
        <w:t>2</w:t>
      </w:r>
      <w:r w:rsidRPr="00101157">
        <w:rPr>
          <w:rFonts w:ascii="Times New Roman" w:eastAsia="Times New Roman" w:hAnsi="Times New Roman" w:cs="Times New Roman"/>
          <w:sz w:val="24"/>
          <w:szCs w:val="24"/>
          <w:lang w:eastAsia="hu-HU"/>
        </w:rPr>
        <w:t xml:space="preserve">. </w:t>
      </w:r>
      <w:r w:rsidRPr="00101157">
        <w:rPr>
          <w:rFonts w:ascii="Times New Roman" w:eastAsia="Times New Roman" w:hAnsi="Times New Roman" w:cs="Times New Roman"/>
          <w:i/>
          <w:sz w:val="24"/>
          <w:szCs w:val="24"/>
          <w:u w:val="single"/>
          <w:lang w:eastAsia="hu-HU"/>
        </w:rPr>
        <w:t>A Felek rögzítik, hogy a III.1. pontban meghatározott keretösszeg tartalmazza a jelen módosítással egységes szerkezetbe foglalt megbízási szerződés aláírásának napjáig a jelen megbízási szerződés tárgyát képező II.1. pontban meghatározott a Budapest, VII. kerület Csányi u. 5 sz. alatti műemléki ingatlan felújítása az Erzsébetvárosi Zsidó (Hely)történeti Tár létrehozása tárgyában a Megbízó által a Megbízott már megfizetett – mindösszesen br. 92.153.184,-Ft – összeget is.</w:t>
      </w:r>
      <w:r w:rsidRPr="003606A4">
        <w:rPr>
          <w:rFonts w:ascii="Times New Roman" w:eastAsia="Times New Roman" w:hAnsi="Times New Roman" w:cs="Times New Roman"/>
          <w:i/>
          <w:sz w:val="24"/>
          <w:szCs w:val="24"/>
          <w:u w:val="single"/>
          <w:lang w:eastAsia="hu-HU"/>
        </w:rPr>
        <w:t xml:space="preserve">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III.</w:t>
      </w:r>
      <w:r w:rsidRPr="005B19A6">
        <w:rPr>
          <w:rFonts w:ascii="Times New Roman" w:eastAsia="Times New Roman" w:hAnsi="Times New Roman" w:cs="Times New Roman"/>
          <w:i/>
          <w:sz w:val="24"/>
          <w:szCs w:val="24"/>
          <w:u w:val="single"/>
          <w:lang w:eastAsia="hu-HU"/>
        </w:rPr>
        <w:t>3.</w:t>
      </w:r>
      <w:r w:rsidRPr="0093783A">
        <w:rPr>
          <w:rFonts w:ascii="Times New Roman" w:eastAsia="Times New Roman" w:hAnsi="Times New Roman" w:cs="Times New Roman"/>
          <w:sz w:val="24"/>
          <w:szCs w:val="24"/>
          <w:lang w:eastAsia="hu-HU"/>
        </w:rPr>
        <w:t xml:space="preserve">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A Felek képviselői:</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r w:rsidRPr="0093783A">
        <w:rPr>
          <w:rFonts w:ascii="Times New Roman" w:hAnsi="Times New Roman" w:cs="Times New Roman"/>
          <w:sz w:val="24"/>
          <w:szCs w:val="24"/>
        </w:rPr>
        <w:t xml:space="preserve">Megbízó képviselője, aki a teljesítésigazolás kiadására jogosult: a Vagyongazdálkodási Iroda mindenkori vezetője (a jelen megbízási szerződés aláírásakor: </w:t>
      </w:r>
      <w:r w:rsidRPr="00C03934">
        <w:rPr>
          <w:rFonts w:ascii="Times New Roman" w:hAnsi="Times New Roman" w:cs="Times New Roman"/>
          <w:i/>
          <w:sz w:val="24"/>
          <w:szCs w:val="24"/>
          <w:u w:val="single"/>
        </w:rPr>
        <w:t>dr. Mészáros Zoltán</w:t>
      </w:r>
      <w:r>
        <w:rPr>
          <w:rFonts w:ascii="Times New Roman" w:hAnsi="Times New Roman" w:cs="Times New Roman"/>
          <w:sz w:val="24"/>
          <w:szCs w:val="24"/>
        </w:rPr>
        <w:t xml:space="preserve"> </w:t>
      </w:r>
      <w:r w:rsidRPr="0093783A">
        <w:rPr>
          <w:rFonts w:ascii="Times New Roman" w:hAnsi="Times New Roman" w:cs="Times New Roman"/>
          <w:sz w:val="24"/>
          <w:szCs w:val="24"/>
        </w:rPr>
        <w:t>mb. irodavezető)</w:t>
      </w:r>
    </w:p>
    <w:p w:rsidR="007C2248" w:rsidRPr="0093783A" w:rsidRDefault="007C2248" w:rsidP="007C2248">
      <w:pPr>
        <w:autoSpaceDE w:val="0"/>
        <w:autoSpaceDN w:val="0"/>
        <w:spacing w:after="0" w:line="240" w:lineRule="auto"/>
        <w:jc w:val="both"/>
        <w:rPr>
          <w:rFonts w:ascii="Times New Roman" w:hAnsi="Times New Roman" w:cs="Times New Roman"/>
          <w:sz w:val="24"/>
          <w:szCs w:val="24"/>
        </w:rPr>
      </w:pPr>
      <w:r w:rsidRPr="0093783A">
        <w:rPr>
          <w:rFonts w:ascii="Times New Roman" w:hAnsi="Times New Roman" w:cs="Times New Roman"/>
          <w:sz w:val="24"/>
          <w:szCs w:val="24"/>
        </w:rPr>
        <w:lastRenderedPageBreak/>
        <w:t>Megbízott képviselője: az ERVA Nonprofit Zrt. mindenkori vezérigazgatója (a jelen megbízási szerződés aláírásakor: dr. Csomor Sándor vezérigazgató)</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Default="007C2248" w:rsidP="007C2248">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III.</w:t>
      </w:r>
      <w:r w:rsidRPr="003606A4">
        <w:rPr>
          <w:rFonts w:ascii="Times New Roman" w:eastAsia="Times New Roman" w:hAnsi="Times New Roman" w:cs="Times New Roman"/>
          <w:i/>
          <w:sz w:val="24"/>
          <w:szCs w:val="24"/>
          <w:u w:val="single"/>
          <w:lang w:eastAsia="hu-HU"/>
        </w:rPr>
        <w:t>4.</w:t>
      </w:r>
      <w:r w:rsidRPr="0093783A">
        <w:rPr>
          <w:rFonts w:ascii="Times New Roman" w:eastAsia="Times New Roman" w:hAnsi="Times New Roman" w:cs="Times New Roman"/>
          <w:sz w:val="24"/>
          <w:szCs w:val="24"/>
          <w:lang w:eastAsia="hu-HU"/>
        </w:rPr>
        <w:t xml:space="preserve"> A jelen megbízási szerződés az I.1. pontban hivatkozott háromoldalú megbízási szerződés </w:t>
      </w:r>
      <w:r w:rsidRPr="0093783A">
        <w:rPr>
          <w:rFonts w:ascii="Times New Roman" w:eastAsia="Times New Roman" w:hAnsi="Times New Roman" w:cs="Times New Roman"/>
          <w:b/>
          <w:sz w:val="24"/>
          <w:szCs w:val="24"/>
          <w:lang w:eastAsia="hu-HU"/>
        </w:rPr>
        <w:t xml:space="preserve"> </w:t>
      </w:r>
      <w:r w:rsidRPr="0093783A">
        <w:rPr>
          <w:rFonts w:ascii="Times New Roman" w:eastAsia="Times New Roman" w:hAnsi="Times New Roman" w:cs="Times New Roman"/>
          <w:sz w:val="24"/>
          <w:szCs w:val="24"/>
          <w:lang w:eastAsia="hu-HU"/>
        </w:rPr>
        <w:t>közös megegyezéssel történő megszüntetésének napján lép hatályba.</w:t>
      </w:r>
    </w:p>
    <w:p w:rsidR="007C2248" w:rsidRDefault="007C2248" w:rsidP="007C2248">
      <w:pPr>
        <w:widowControl w:val="0"/>
        <w:tabs>
          <w:tab w:val="left" w:pos="426"/>
        </w:tabs>
        <w:autoSpaceDE w:val="0"/>
        <w:autoSpaceDN w:val="0"/>
        <w:adjustRightInd w:val="0"/>
        <w:spacing w:after="0" w:line="240" w:lineRule="auto"/>
        <w:jc w:val="both"/>
        <w:rPr>
          <w:rFonts w:ascii="Times New Roman" w:eastAsia="Times New Roman" w:hAnsi="Times New Roman" w:cs="Times New Roman"/>
          <w:i/>
          <w:sz w:val="24"/>
          <w:szCs w:val="24"/>
          <w:u w:val="single"/>
          <w:lang w:eastAsia="hu-HU"/>
        </w:rPr>
      </w:pPr>
    </w:p>
    <w:p w:rsidR="007C2248" w:rsidRPr="0093783A" w:rsidRDefault="007C2248" w:rsidP="007C2248">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hu-HU"/>
        </w:rPr>
      </w:pPr>
      <w:r w:rsidRPr="003606A4">
        <w:rPr>
          <w:rFonts w:ascii="Times New Roman" w:eastAsia="Times New Roman" w:hAnsi="Times New Roman" w:cs="Times New Roman"/>
          <w:i/>
          <w:sz w:val="24"/>
          <w:szCs w:val="24"/>
          <w:u w:val="single"/>
          <w:lang w:eastAsia="hu-HU"/>
        </w:rPr>
        <w:t xml:space="preserve">III.5. A jelen 1. számú módosítással egységes szerkezetbe foglalt megbízási szerződés </w:t>
      </w:r>
      <w:r>
        <w:rPr>
          <w:rFonts w:ascii="Times New Roman" w:eastAsia="Times New Roman" w:hAnsi="Times New Roman" w:cs="Times New Roman"/>
          <w:i/>
          <w:sz w:val="24"/>
          <w:szCs w:val="24"/>
          <w:u w:val="single"/>
          <w:lang w:eastAsia="hu-HU"/>
        </w:rPr>
        <w:t xml:space="preserve">2016. június 30. napján </w:t>
      </w:r>
      <w:r w:rsidRPr="003606A4">
        <w:rPr>
          <w:rFonts w:ascii="Times New Roman" w:eastAsia="Times New Roman" w:hAnsi="Times New Roman" w:cs="Times New Roman"/>
          <w:i/>
          <w:sz w:val="24"/>
          <w:szCs w:val="24"/>
          <w:u w:val="single"/>
          <w:lang w:eastAsia="hu-HU"/>
        </w:rPr>
        <w:t>lép hatályba</w:t>
      </w:r>
      <w:r>
        <w:rPr>
          <w:rFonts w:ascii="Times New Roman" w:eastAsia="Times New Roman" w:hAnsi="Times New Roman" w:cs="Times New Roman"/>
          <w:i/>
          <w:sz w:val="24"/>
          <w:szCs w:val="24"/>
          <w:u w:val="single"/>
          <w:lang w:eastAsia="hu-HU"/>
        </w:rPr>
        <w:t>, a módosított rendelkezéseket a hatályba lépés napjától kell alkalmazni</w:t>
      </w:r>
      <w:r>
        <w:rPr>
          <w:rFonts w:ascii="Times New Roman" w:eastAsia="Times New Roman" w:hAnsi="Times New Roman" w:cs="Times New Roman"/>
          <w:sz w:val="24"/>
          <w:szCs w:val="24"/>
          <w:lang w:eastAsia="hu-HU"/>
        </w:rPr>
        <w:t xml:space="preserve">. </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III.</w:t>
      </w:r>
      <w:r w:rsidRPr="00E6135C">
        <w:rPr>
          <w:rFonts w:ascii="Times New Roman" w:eastAsia="Times New Roman" w:hAnsi="Times New Roman" w:cs="Times New Roman"/>
          <w:sz w:val="24"/>
          <w:szCs w:val="24"/>
          <w:lang w:eastAsia="hu-HU"/>
        </w:rPr>
        <w:t>6.</w:t>
      </w:r>
      <w:r w:rsidRPr="0093783A">
        <w:rPr>
          <w:rFonts w:ascii="Times New Roman" w:eastAsia="Times New Roman" w:hAnsi="Times New Roman" w:cs="Times New Roman"/>
          <w:sz w:val="24"/>
          <w:szCs w:val="24"/>
          <w:lang w:eastAsia="hu-HU"/>
        </w:rPr>
        <w:t xml:space="preserve"> A Felek megállapodnak abban, hogy jelen megbízási szerződés kizárólag írásban módosítható.</w:t>
      </w: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III.</w:t>
      </w:r>
      <w:r w:rsidRPr="00E6135C">
        <w:rPr>
          <w:rFonts w:ascii="Times New Roman" w:eastAsia="Times New Roman" w:hAnsi="Times New Roman" w:cs="Times New Roman"/>
          <w:sz w:val="24"/>
          <w:szCs w:val="24"/>
          <w:lang w:eastAsia="hu-HU"/>
        </w:rPr>
        <w:t>7.</w:t>
      </w:r>
      <w:r w:rsidRPr="0093783A">
        <w:rPr>
          <w:rFonts w:ascii="Times New Roman" w:eastAsia="Times New Roman" w:hAnsi="Times New Roman" w:cs="Times New Roman"/>
          <w:sz w:val="24"/>
          <w:szCs w:val="24"/>
          <w:lang w:eastAsia="hu-HU"/>
        </w:rPr>
        <w:t xml:space="preserve"> A Felek a jelen </w:t>
      </w:r>
      <w:r w:rsidRPr="00C03934">
        <w:rPr>
          <w:rFonts w:ascii="Times New Roman" w:eastAsia="Times New Roman" w:hAnsi="Times New Roman" w:cs="Times New Roman"/>
          <w:i/>
          <w:sz w:val="24"/>
          <w:szCs w:val="24"/>
          <w:u w:val="single"/>
          <w:lang w:eastAsia="hu-HU"/>
        </w:rPr>
        <w:t>1. számú módosítással egységes szerkezetbe foglalt</w:t>
      </w:r>
      <w:r>
        <w:rPr>
          <w:rFonts w:ascii="Times New Roman" w:eastAsia="Times New Roman" w:hAnsi="Times New Roman" w:cs="Times New Roman"/>
          <w:sz w:val="24"/>
          <w:szCs w:val="24"/>
          <w:lang w:eastAsia="hu-HU"/>
        </w:rPr>
        <w:t xml:space="preserve"> </w:t>
      </w:r>
      <w:r w:rsidRPr="0093783A">
        <w:rPr>
          <w:rFonts w:ascii="Times New Roman" w:eastAsia="Times New Roman" w:hAnsi="Times New Roman" w:cs="Times New Roman"/>
          <w:sz w:val="24"/>
          <w:szCs w:val="24"/>
          <w:lang w:eastAsia="hu-HU"/>
        </w:rPr>
        <w:t>megbízási szerződést annak átolvasása és közös értelmezését követően mint akaratukkal mindenben megegyezőt írják alá.</w:t>
      </w:r>
    </w:p>
    <w:p w:rsidR="007C2248" w:rsidRPr="0093783A" w:rsidRDefault="007C2248" w:rsidP="007C2248">
      <w:pPr>
        <w:spacing w:after="0" w:line="240" w:lineRule="auto"/>
        <w:ind w:left="720"/>
        <w:jc w:val="both"/>
        <w:rPr>
          <w:rFonts w:ascii="Times New Roman" w:eastAsia="Times New Roman" w:hAnsi="Times New Roman" w:cs="Times New Roman"/>
          <w:sz w:val="24"/>
          <w:szCs w:val="24"/>
          <w:lang w:eastAsia="hu-HU"/>
        </w:rPr>
      </w:pPr>
    </w:p>
    <w:p w:rsidR="007C2248" w:rsidRPr="0093783A" w:rsidRDefault="007C2248" w:rsidP="007C2248">
      <w:pPr>
        <w:tabs>
          <w:tab w:val="left" w:pos="900"/>
          <w:tab w:val="left" w:leader="dot" w:pos="3240"/>
          <w:tab w:val="left" w:pos="5387"/>
          <w:tab w:val="left" w:leader="dot" w:pos="8364"/>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Melléklet: </w:t>
      </w:r>
    </w:p>
    <w:p w:rsidR="007C2248" w:rsidRPr="00C03934" w:rsidRDefault="007C2248" w:rsidP="007C2248">
      <w:pPr>
        <w:numPr>
          <w:ilvl w:val="0"/>
          <w:numId w:val="1"/>
        </w:numPr>
        <w:tabs>
          <w:tab w:val="left" w:pos="900"/>
          <w:tab w:val="left" w:leader="dot" w:pos="3240"/>
          <w:tab w:val="left" w:pos="5387"/>
          <w:tab w:val="left" w:leader="dot" w:pos="8364"/>
        </w:tabs>
        <w:spacing w:after="0" w:line="240" w:lineRule="auto"/>
        <w:contextualSpacing/>
        <w:jc w:val="both"/>
        <w:rPr>
          <w:rFonts w:ascii="Times New Roman" w:eastAsia="Times New Roman" w:hAnsi="Times New Roman" w:cs="Times New Roman"/>
          <w:i/>
          <w:sz w:val="24"/>
          <w:szCs w:val="24"/>
          <w:u w:val="single"/>
          <w:lang w:eastAsia="hu-HU"/>
        </w:rPr>
      </w:pPr>
      <w:r w:rsidRPr="00C03934">
        <w:rPr>
          <w:rFonts w:ascii="Times New Roman" w:eastAsia="Times New Roman" w:hAnsi="Times New Roman" w:cs="Times New Roman"/>
          <w:i/>
          <w:sz w:val="24"/>
          <w:szCs w:val="24"/>
          <w:u w:val="single"/>
          <w:lang w:eastAsia="hu-HU"/>
        </w:rPr>
        <w:t>számú: Pénzügyi ütemterv</w:t>
      </w:r>
    </w:p>
    <w:p w:rsidR="007C2248" w:rsidRDefault="007C2248" w:rsidP="007C2248">
      <w:pPr>
        <w:numPr>
          <w:ilvl w:val="0"/>
          <w:numId w:val="1"/>
        </w:numPr>
        <w:tabs>
          <w:tab w:val="left" w:pos="900"/>
          <w:tab w:val="left" w:leader="dot" w:pos="3240"/>
          <w:tab w:val="left" w:pos="5387"/>
          <w:tab w:val="left" w:leader="dot" w:pos="8364"/>
        </w:tabs>
        <w:spacing w:after="0" w:line="240" w:lineRule="auto"/>
        <w:contextualSpacing/>
        <w:jc w:val="both"/>
        <w:rPr>
          <w:rFonts w:ascii="Times New Roman" w:eastAsia="Times New Roman" w:hAnsi="Times New Roman" w:cs="Times New Roman"/>
          <w:sz w:val="24"/>
          <w:szCs w:val="24"/>
          <w:lang w:eastAsia="hu-HU"/>
        </w:rPr>
      </w:pPr>
      <w:r w:rsidRPr="00C03934">
        <w:rPr>
          <w:rFonts w:ascii="Times New Roman" w:eastAsia="Times New Roman" w:hAnsi="Times New Roman" w:cs="Times New Roman"/>
          <w:sz w:val="24"/>
          <w:szCs w:val="24"/>
          <w:lang w:eastAsia="hu-HU"/>
        </w:rPr>
        <w:t xml:space="preserve">számú: Budapest, VII. ker. Csányi u. 5. szám alatti épület felújítására, átalakítására vonatkozó építési engedély és műszaki leírás </w:t>
      </w:r>
    </w:p>
    <w:p w:rsidR="007C2248" w:rsidRPr="00C03934" w:rsidRDefault="007C2248" w:rsidP="007C2248">
      <w:pPr>
        <w:numPr>
          <w:ilvl w:val="0"/>
          <w:numId w:val="1"/>
        </w:numPr>
        <w:tabs>
          <w:tab w:val="left" w:pos="900"/>
          <w:tab w:val="left" w:leader="dot" w:pos="3240"/>
          <w:tab w:val="left" w:pos="5387"/>
          <w:tab w:val="left" w:leader="dot" w:pos="8364"/>
        </w:tabs>
        <w:spacing w:after="0" w:line="240" w:lineRule="auto"/>
        <w:contextualSpacing/>
        <w:jc w:val="both"/>
        <w:rPr>
          <w:rFonts w:ascii="Times New Roman" w:eastAsia="Times New Roman" w:hAnsi="Times New Roman" w:cs="Times New Roman"/>
          <w:i/>
          <w:sz w:val="24"/>
          <w:szCs w:val="24"/>
          <w:u w:val="single"/>
          <w:lang w:eastAsia="hu-HU"/>
        </w:rPr>
      </w:pPr>
      <w:r w:rsidRPr="00C03934">
        <w:rPr>
          <w:rFonts w:ascii="Times New Roman" w:eastAsia="Times New Roman" w:hAnsi="Times New Roman" w:cs="Times New Roman"/>
          <w:i/>
          <w:sz w:val="24"/>
          <w:szCs w:val="24"/>
          <w:u w:val="single"/>
          <w:lang w:eastAsia="hu-HU"/>
        </w:rPr>
        <w:t xml:space="preserve">számú: Budapest, VII. ker. Csányi u. 5. szám alatti épület </w:t>
      </w:r>
      <w:r>
        <w:rPr>
          <w:rFonts w:ascii="Times New Roman" w:eastAsia="Times New Roman" w:hAnsi="Times New Roman" w:cs="Times New Roman"/>
          <w:i/>
          <w:sz w:val="24"/>
          <w:szCs w:val="24"/>
          <w:u w:val="single"/>
          <w:lang w:eastAsia="hu-HU"/>
        </w:rPr>
        <w:t xml:space="preserve">felújítására vonatkozó </w:t>
      </w:r>
      <w:r w:rsidRPr="00C03934">
        <w:rPr>
          <w:rFonts w:ascii="Times New Roman" w:hAnsi="Times New Roman" w:cs="Times New Roman"/>
          <w:i/>
          <w:sz w:val="24"/>
          <w:szCs w:val="24"/>
          <w:u w:val="single"/>
        </w:rPr>
        <w:t>engedélyezési tervek, kiviteli tervek, módosított építési engedélyezési tervek, módosított kiviteli tervek.</w:t>
      </w:r>
    </w:p>
    <w:p w:rsidR="007C2248" w:rsidRPr="0093783A" w:rsidRDefault="007C2248" w:rsidP="007C2248">
      <w:pPr>
        <w:tabs>
          <w:tab w:val="left" w:pos="900"/>
          <w:tab w:val="left" w:leader="dot" w:pos="3240"/>
          <w:tab w:val="left" w:pos="5387"/>
          <w:tab w:val="left" w:leader="dot" w:pos="8364"/>
        </w:tabs>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tabs>
          <w:tab w:val="left" w:pos="900"/>
          <w:tab w:val="left" w:leader="dot" w:pos="3240"/>
          <w:tab w:val="left" w:pos="5387"/>
          <w:tab w:val="left" w:leader="dot" w:pos="8364"/>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Budapest, </w:t>
      </w:r>
      <w:r>
        <w:rPr>
          <w:rFonts w:ascii="Times New Roman" w:eastAsia="Times New Roman" w:hAnsi="Times New Roman" w:cs="Times New Roman"/>
          <w:sz w:val="24"/>
          <w:szCs w:val="24"/>
          <w:lang w:eastAsia="hu-HU"/>
        </w:rPr>
        <w:t>2016. június</w:t>
      </w:r>
      <w:r w:rsidRPr="0093783A">
        <w:rPr>
          <w:rFonts w:ascii="Times New Roman" w:eastAsia="Times New Roman" w:hAnsi="Times New Roman" w:cs="Times New Roman"/>
          <w:sz w:val="24"/>
          <w:szCs w:val="24"/>
          <w:lang w:eastAsia="hu-HU"/>
        </w:rPr>
        <w:t xml:space="preserve">......... </w:t>
      </w:r>
    </w:p>
    <w:p w:rsidR="007C2248" w:rsidRPr="0093783A" w:rsidRDefault="007C2248" w:rsidP="007C2248">
      <w:pPr>
        <w:tabs>
          <w:tab w:val="left" w:pos="900"/>
          <w:tab w:val="left" w:leader="dot" w:pos="3240"/>
          <w:tab w:val="left" w:pos="5387"/>
          <w:tab w:val="left" w:leader="dot" w:pos="8364"/>
        </w:tabs>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tabs>
          <w:tab w:val="left" w:pos="900"/>
          <w:tab w:val="left" w:leader="dot" w:pos="3240"/>
          <w:tab w:val="left" w:pos="5387"/>
          <w:tab w:val="left" w:leader="dot" w:pos="8364"/>
        </w:tabs>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tabs>
          <w:tab w:val="left" w:pos="851"/>
          <w:tab w:val="left" w:leader="dot" w:pos="3686"/>
          <w:tab w:val="left" w:pos="5387"/>
          <w:tab w:val="left" w:leader="dot" w:pos="8364"/>
        </w:tabs>
        <w:spacing w:after="0" w:line="240" w:lineRule="auto"/>
        <w:jc w:val="both"/>
        <w:rPr>
          <w:rFonts w:ascii="Times New Roman" w:eastAsia="Times New Roman" w:hAnsi="Times New Roman" w:cs="Times New Roman"/>
          <w:sz w:val="24"/>
          <w:szCs w:val="24"/>
          <w:lang w:eastAsia="hu-HU"/>
        </w:rPr>
      </w:pPr>
    </w:p>
    <w:p w:rsidR="007C2248" w:rsidRPr="0093783A" w:rsidRDefault="007C2248" w:rsidP="007C2248">
      <w:pPr>
        <w:tabs>
          <w:tab w:val="left" w:pos="851"/>
          <w:tab w:val="left" w:leader="dot" w:pos="3686"/>
          <w:tab w:val="left" w:pos="5220"/>
          <w:tab w:val="left" w:leader="dot" w:pos="8460"/>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b/>
          <w:sz w:val="24"/>
          <w:szCs w:val="24"/>
          <w:lang w:eastAsia="hu-HU"/>
        </w:rPr>
        <w:tab/>
      </w:r>
      <w:r w:rsidRPr="0093783A">
        <w:rPr>
          <w:rFonts w:ascii="Times New Roman" w:eastAsia="Times New Roman" w:hAnsi="Times New Roman" w:cs="Times New Roman"/>
          <w:sz w:val="24"/>
          <w:szCs w:val="24"/>
          <w:lang w:eastAsia="hu-HU"/>
        </w:rPr>
        <w:tab/>
      </w:r>
      <w:r w:rsidRPr="0093783A">
        <w:rPr>
          <w:rFonts w:ascii="Times New Roman" w:eastAsia="Times New Roman" w:hAnsi="Times New Roman" w:cs="Times New Roman"/>
          <w:sz w:val="24"/>
          <w:szCs w:val="24"/>
          <w:lang w:eastAsia="hu-HU"/>
        </w:rPr>
        <w:tab/>
      </w:r>
      <w:r w:rsidRPr="0093783A">
        <w:rPr>
          <w:rFonts w:ascii="Times New Roman" w:eastAsia="Times New Roman" w:hAnsi="Times New Roman" w:cs="Times New Roman"/>
          <w:sz w:val="24"/>
          <w:szCs w:val="24"/>
          <w:lang w:eastAsia="hu-HU"/>
        </w:rPr>
        <w:tab/>
      </w:r>
    </w:p>
    <w:p w:rsidR="007C2248" w:rsidRPr="0093783A" w:rsidRDefault="007C2248" w:rsidP="007C2248">
      <w:pPr>
        <w:tabs>
          <w:tab w:val="center" w:pos="2268"/>
          <w:tab w:val="center" w:pos="6840"/>
          <w:tab w:val="left" w:pos="8222"/>
        </w:tabs>
        <w:spacing w:after="0" w:line="240" w:lineRule="auto"/>
        <w:jc w:val="both"/>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ab/>
        <w:t>Budapest Főváros VII. kerület</w:t>
      </w:r>
      <w:r w:rsidRPr="0093783A">
        <w:rPr>
          <w:rFonts w:ascii="Times New Roman" w:eastAsia="Times New Roman" w:hAnsi="Times New Roman" w:cs="Times New Roman"/>
          <w:sz w:val="24"/>
          <w:szCs w:val="24"/>
          <w:lang w:eastAsia="hu-HU"/>
        </w:rPr>
        <w:tab/>
      </w:r>
      <w:r w:rsidRPr="0093783A">
        <w:rPr>
          <w:rFonts w:ascii="Times New Roman" w:eastAsia="Times New Roman" w:hAnsi="Times New Roman" w:cs="Times New Roman"/>
          <w:b/>
          <w:sz w:val="24"/>
          <w:szCs w:val="24"/>
          <w:lang w:eastAsia="hu-HU"/>
        </w:rPr>
        <w:t>ERVA Erzsébetvárosi Önkormányzati</w:t>
      </w:r>
    </w:p>
    <w:p w:rsidR="007C2248" w:rsidRPr="0093783A" w:rsidRDefault="007C2248" w:rsidP="007C2248">
      <w:pPr>
        <w:tabs>
          <w:tab w:val="center" w:pos="2268"/>
          <w:tab w:val="center" w:pos="6840"/>
          <w:tab w:val="left" w:pos="8222"/>
        </w:tabs>
        <w:spacing w:after="0" w:line="240" w:lineRule="auto"/>
        <w:jc w:val="both"/>
        <w:rPr>
          <w:rFonts w:ascii="Times New Roman" w:eastAsia="Times New Roman" w:hAnsi="Times New Roman" w:cs="Times New Roman"/>
          <w:b/>
          <w:sz w:val="24"/>
          <w:szCs w:val="24"/>
          <w:lang w:eastAsia="hu-HU"/>
        </w:rPr>
      </w:pPr>
      <w:r w:rsidRPr="0093783A">
        <w:rPr>
          <w:rFonts w:ascii="Times New Roman" w:eastAsia="Times New Roman" w:hAnsi="Times New Roman" w:cs="Times New Roman"/>
          <w:b/>
          <w:sz w:val="24"/>
          <w:szCs w:val="24"/>
          <w:lang w:eastAsia="hu-HU"/>
        </w:rPr>
        <w:tab/>
        <w:t>Erzsébetváros Önkormányzata</w:t>
      </w:r>
      <w:r w:rsidRPr="0093783A">
        <w:rPr>
          <w:rFonts w:ascii="Times New Roman" w:eastAsia="Times New Roman" w:hAnsi="Times New Roman" w:cs="Times New Roman"/>
          <w:b/>
          <w:sz w:val="24"/>
          <w:szCs w:val="24"/>
          <w:lang w:eastAsia="hu-HU"/>
        </w:rPr>
        <w:tab/>
        <w:t>Vagyonkezelő Nonprofit</w:t>
      </w:r>
    </w:p>
    <w:p w:rsidR="007C2248" w:rsidRPr="0093783A" w:rsidRDefault="007C2248" w:rsidP="007C2248">
      <w:pPr>
        <w:tabs>
          <w:tab w:val="center" w:pos="2268"/>
          <w:tab w:val="left" w:pos="5387"/>
          <w:tab w:val="center" w:pos="6840"/>
          <w:tab w:val="left" w:leader="dot" w:pos="8222"/>
        </w:tabs>
        <w:spacing w:after="0" w:line="240" w:lineRule="auto"/>
        <w:ind w:left="709" w:hanging="709"/>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b/>
          <w:sz w:val="24"/>
          <w:szCs w:val="24"/>
          <w:lang w:eastAsia="hu-HU"/>
        </w:rPr>
        <w:tab/>
      </w:r>
      <w:r w:rsidRPr="0093783A">
        <w:rPr>
          <w:rFonts w:ascii="Times New Roman" w:eastAsia="Times New Roman" w:hAnsi="Times New Roman" w:cs="Times New Roman"/>
          <w:sz w:val="24"/>
          <w:szCs w:val="24"/>
          <w:lang w:eastAsia="hu-HU"/>
        </w:rPr>
        <w:t xml:space="preserve">Vattamány Zsolt, polgármester                    </w:t>
      </w:r>
      <w:r w:rsidRPr="0093783A">
        <w:rPr>
          <w:rFonts w:ascii="Times New Roman" w:eastAsia="Times New Roman" w:hAnsi="Times New Roman" w:cs="Times New Roman"/>
          <w:b/>
          <w:sz w:val="24"/>
          <w:szCs w:val="24"/>
          <w:lang w:eastAsia="hu-HU"/>
        </w:rPr>
        <w:t>Zártkörűen Működő Részvénytársaság</w:t>
      </w:r>
      <w:r w:rsidRPr="0093783A">
        <w:rPr>
          <w:rFonts w:ascii="Times New Roman" w:eastAsia="Times New Roman" w:hAnsi="Times New Roman" w:cs="Times New Roman"/>
          <w:sz w:val="24"/>
          <w:szCs w:val="24"/>
          <w:lang w:eastAsia="hu-HU"/>
        </w:rPr>
        <w:t xml:space="preserve"> </w:t>
      </w:r>
    </w:p>
    <w:p w:rsidR="007C2248" w:rsidRPr="0093783A" w:rsidRDefault="007C2248" w:rsidP="007C2248">
      <w:pPr>
        <w:tabs>
          <w:tab w:val="center" w:pos="2268"/>
          <w:tab w:val="left" w:pos="5387"/>
          <w:tab w:val="center" w:pos="6840"/>
          <w:tab w:val="left" w:leader="dot" w:pos="8222"/>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ab/>
        <w:t>Megbízó</w:t>
      </w:r>
      <w:r w:rsidRPr="0093783A">
        <w:rPr>
          <w:rFonts w:ascii="Times New Roman" w:eastAsia="Times New Roman" w:hAnsi="Times New Roman" w:cs="Times New Roman"/>
          <w:sz w:val="24"/>
          <w:szCs w:val="24"/>
          <w:lang w:eastAsia="hu-HU"/>
        </w:rPr>
        <w:tab/>
      </w:r>
      <w:r w:rsidRPr="0093783A">
        <w:rPr>
          <w:rFonts w:ascii="Times New Roman" w:eastAsia="Times New Roman" w:hAnsi="Times New Roman" w:cs="Times New Roman"/>
          <w:sz w:val="24"/>
          <w:szCs w:val="24"/>
          <w:lang w:eastAsia="hu-HU"/>
        </w:rPr>
        <w:tab/>
        <w:t>dr. Csomor Sándor, vezérigazgató</w:t>
      </w:r>
    </w:p>
    <w:p w:rsidR="007C2248" w:rsidRPr="0093783A" w:rsidRDefault="007C2248" w:rsidP="007C2248">
      <w:pPr>
        <w:tabs>
          <w:tab w:val="center" w:pos="2268"/>
          <w:tab w:val="left" w:pos="5387"/>
          <w:tab w:val="center" w:pos="6804"/>
          <w:tab w:val="left" w:leader="dot" w:pos="8222"/>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ab/>
      </w:r>
      <w:r w:rsidRPr="0093783A">
        <w:rPr>
          <w:rFonts w:ascii="Times New Roman" w:eastAsia="Times New Roman" w:hAnsi="Times New Roman" w:cs="Times New Roman"/>
          <w:sz w:val="24"/>
          <w:szCs w:val="24"/>
          <w:lang w:eastAsia="hu-HU"/>
        </w:rPr>
        <w:tab/>
      </w:r>
      <w:r w:rsidRPr="0093783A">
        <w:rPr>
          <w:rFonts w:ascii="Times New Roman" w:eastAsia="Times New Roman" w:hAnsi="Times New Roman" w:cs="Times New Roman"/>
          <w:sz w:val="24"/>
          <w:szCs w:val="24"/>
          <w:lang w:eastAsia="hu-HU"/>
        </w:rPr>
        <w:tab/>
        <w:t>Megbízott</w:t>
      </w:r>
    </w:p>
    <w:p w:rsidR="007C2248" w:rsidRPr="0093783A" w:rsidRDefault="007C2248" w:rsidP="007C2248">
      <w:pPr>
        <w:tabs>
          <w:tab w:val="center" w:pos="2268"/>
          <w:tab w:val="left" w:pos="5387"/>
          <w:tab w:val="center" w:pos="6946"/>
          <w:tab w:val="left" w:pos="8222"/>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Ellenjegyzem:</w:t>
      </w:r>
    </w:p>
    <w:p w:rsidR="007C2248" w:rsidRPr="0093783A" w:rsidRDefault="007C2248" w:rsidP="007C2248">
      <w:pPr>
        <w:tabs>
          <w:tab w:val="center" w:pos="2268"/>
          <w:tab w:val="left" w:pos="5387"/>
          <w:tab w:val="center" w:pos="6946"/>
          <w:tab w:val="left" w:pos="8222"/>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ab/>
        <w:t>Dr. Gotthard Gábor</w:t>
      </w:r>
    </w:p>
    <w:p w:rsidR="007C2248" w:rsidRPr="0093783A" w:rsidRDefault="007C2248" w:rsidP="007C2248">
      <w:pPr>
        <w:tabs>
          <w:tab w:val="center" w:pos="2268"/>
          <w:tab w:val="left" w:pos="5387"/>
          <w:tab w:val="center" w:pos="6946"/>
          <w:tab w:val="left" w:pos="8222"/>
        </w:tabs>
        <w:spacing w:after="0" w:line="240" w:lineRule="auto"/>
        <w:jc w:val="both"/>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ab/>
        <w:t>jegyző</w:t>
      </w:r>
    </w:p>
    <w:p w:rsidR="007C2248" w:rsidRPr="0093783A" w:rsidRDefault="007C2248" w:rsidP="007C2248">
      <w:pPr>
        <w:tabs>
          <w:tab w:val="center" w:pos="2268"/>
          <w:tab w:val="left" w:pos="5387"/>
          <w:tab w:val="center" w:pos="6946"/>
          <w:tab w:val="left" w:pos="8222"/>
        </w:tabs>
        <w:spacing w:after="0" w:line="240" w:lineRule="auto"/>
        <w:rPr>
          <w:rFonts w:ascii="Times New Roman" w:eastAsia="Times New Roman" w:hAnsi="Times New Roman" w:cs="Times New Roman"/>
          <w:sz w:val="24"/>
          <w:szCs w:val="24"/>
          <w:lang w:eastAsia="hu-HU"/>
        </w:rPr>
      </w:pPr>
    </w:p>
    <w:p w:rsidR="007C2248" w:rsidRPr="0093783A" w:rsidRDefault="007C2248" w:rsidP="007C2248">
      <w:pPr>
        <w:tabs>
          <w:tab w:val="center" w:pos="2268"/>
          <w:tab w:val="left" w:pos="5387"/>
          <w:tab w:val="center" w:pos="6946"/>
          <w:tab w:val="left" w:pos="8222"/>
        </w:tabs>
        <w:spacing w:after="0" w:line="240" w:lineRule="auto"/>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 xml:space="preserve">Pénzügyi ellenjegyzés: </w:t>
      </w:r>
    </w:p>
    <w:p w:rsidR="007C2248" w:rsidRPr="0093783A" w:rsidRDefault="007C2248" w:rsidP="007C2248">
      <w:pPr>
        <w:tabs>
          <w:tab w:val="center" w:pos="2268"/>
          <w:tab w:val="left" w:pos="5387"/>
          <w:tab w:val="center" w:pos="6946"/>
          <w:tab w:val="left" w:pos="8222"/>
        </w:tabs>
        <w:spacing w:after="0" w:line="240" w:lineRule="auto"/>
        <w:rPr>
          <w:rFonts w:ascii="Times New Roman" w:eastAsia="Times New Roman" w:hAnsi="Times New Roman" w:cs="Times New Roman"/>
          <w:sz w:val="24"/>
          <w:szCs w:val="24"/>
          <w:lang w:eastAsia="hu-HU"/>
        </w:rPr>
      </w:pPr>
    </w:p>
    <w:p w:rsidR="007C2248" w:rsidRPr="0093783A" w:rsidRDefault="007C2248" w:rsidP="007C2248">
      <w:pPr>
        <w:tabs>
          <w:tab w:val="center" w:pos="2268"/>
          <w:tab w:val="left" w:pos="5387"/>
          <w:tab w:val="center" w:pos="6946"/>
          <w:tab w:val="left" w:pos="8222"/>
        </w:tabs>
        <w:spacing w:after="0" w:line="240" w:lineRule="auto"/>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Fitosné Zemanovics Zsuzsanna</w:t>
      </w:r>
    </w:p>
    <w:p w:rsidR="007C2248" w:rsidRPr="0093783A" w:rsidRDefault="007C2248" w:rsidP="007C2248">
      <w:pPr>
        <w:tabs>
          <w:tab w:val="center" w:pos="2268"/>
          <w:tab w:val="left" w:pos="5387"/>
          <w:tab w:val="center" w:pos="6946"/>
          <w:tab w:val="left" w:pos="8222"/>
        </w:tabs>
        <w:spacing w:after="0" w:line="240" w:lineRule="auto"/>
        <w:rPr>
          <w:rFonts w:ascii="Times New Roman" w:eastAsia="Times New Roman" w:hAnsi="Times New Roman" w:cs="Times New Roman"/>
          <w:sz w:val="24"/>
          <w:szCs w:val="24"/>
          <w:lang w:eastAsia="hu-HU"/>
        </w:rPr>
      </w:pPr>
      <w:r w:rsidRPr="0093783A">
        <w:rPr>
          <w:rFonts w:ascii="Times New Roman" w:eastAsia="Times New Roman" w:hAnsi="Times New Roman" w:cs="Times New Roman"/>
          <w:sz w:val="24"/>
          <w:szCs w:val="24"/>
          <w:lang w:eastAsia="hu-HU"/>
        </w:rPr>
        <w:t>Pénzügyi Iroda vezetője</w:t>
      </w:r>
    </w:p>
    <w:p w:rsidR="007C2248" w:rsidRPr="0093783A" w:rsidRDefault="007C2248" w:rsidP="007C2248">
      <w:pPr>
        <w:tabs>
          <w:tab w:val="left" w:pos="851"/>
          <w:tab w:val="left" w:leader="dot" w:pos="3686"/>
          <w:tab w:val="left" w:pos="5387"/>
          <w:tab w:val="left" w:leader="dot" w:pos="8364"/>
        </w:tabs>
        <w:spacing w:after="0" w:line="240" w:lineRule="auto"/>
        <w:jc w:val="both"/>
        <w:rPr>
          <w:rFonts w:ascii="Times New Roman" w:eastAsia="Times New Roman" w:hAnsi="Times New Roman" w:cs="Times New Roman"/>
          <w:sz w:val="24"/>
          <w:szCs w:val="24"/>
          <w:lang w:eastAsia="hu-HU"/>
        </w:rPr>
      </w:pPr>
    </w:p>
    <w:p w:rsidR="007C2248" w:rsidRDefault="007C2248" w:rsidP="007C2248"/>
    <w:p w:rsidR="007C2248" w:rsidRDefault="007C2248" w:rsidP="007C2248"/>
    <w:p w:rsidR="007C2248" w:rsidRDefault="007C2248" w:rsidP="007C2248"/>
    <w:p w:rsidR="00D555AC" w:rsidRDefault="00D555AC"/>
    <w:sectPr w:rsidR="00D555AC" w:rsidSect="00E11546">
      <w:footerReference w:type="default" r:id="rId7"/>
      <w:pgSz w:w="11906" w:h="16838"/>
      <w:pgMar w:top="1191" w:right="1191" w:bottom="1191"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AEC" w:rsidRDefault="00D30AEC">
      <w:pPr>
        <w:spacing w:after="0" w:line="240" w:lineRule="auto"/>
      </w:pPr>
      <w:r>
        <w:separator/>
      </w:r>
    </w:p>
  </w:endnote>
  <w:endnote w:type="continuationSeparator" w:id="0">
    <w:p w:rsidR="00D30AEC" w:rsidRDefault="00D30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816319"/>
      <w:docPartObj>
        <w:docPartGallery w:val="Page Numbers (Bottom of Page)"/>
        <w:docPartUnique/>
      </w:docPartObj>
    </w:sdtPr>
    <w:sdtEndPr/>
    <w:sdtContent>
      <w:p w:rsidR="008F1E38" w:rsidRDefault="00A62AD6">
        <w:pPr>
          <w:pStyle w:val="llb"/>
          <w:jc w:val="center"/>
        </w:pPr>
        <w:r>
          <w:fldChar w:fldCharType="begin"/>
        </w:r>
        <w:r>
          <w:instrText>PAGE   \* MERGEFORMAT</w:instrText>
        </w:r>
        <w:r>
          <w:fldChar w:fldCharType="separate"/>
        </w:r>
        <w:r w:rsidR="0096070B">
          <w:rPr>
            <w:noProof/>
          </w:rPr>
          <w:t>4</w:t>
        </w:r>
        <w:r>
          <w:fldChar w:fldCharType="end"/>
        </w:r>
      </w:p>
    </w:sdtContent>
  </w:sdt>
  <w:p w:rsidR="008F1E38" w:rsidRDefault="00D30AEC">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AEC" w:rsidRDefault="00D30AEC">
      <w:pPr>
        <w:spacing w:after="0" w:line="240" w:lineRule="auto"/>
      </w:pPr>
      <w:r>
        <w:separator/>
      </w:r>
    </w:p>
  </w:footnote>
  <w:footnote w:type="continuationSeparator" w:id="0">
    <w:p w:rsidR="00D30AEC" w:rsidRDefault="00D30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15D8"/>
    <w:multiLevelType w:val="hybridMultilevel"/>
    <w:tmpl w:val="C3B823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BA669BF"/>
    <w:multiLevelType w:val="hybridMultilevel"/>
    <w:tmpl w:val="2EA4C0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248"/>
    <w:rsid w:val="00050CD8"/>
    <w:rsid w:val="00065124"/>
    <w:rsid w:val="00101157"/>
    <w:rsid w:val="00357518"/>
    <w:rsid w:val="003E2313"/>
    <w:rsid w:val="0054166D"/>
    <w:rsid w:val="006623DD"/>
    <w:rsid w:val="007C2248"/>
    <w:rsid w:val="008844AC"/>
    <w:rsid w:val="0096070B"/>
    <w:rsid w:val="00A62AD6"/>
    <w:rsid w:val="00C40A8E"/>
    <w:rsid w:val="00CC6554"/>
    <w:rsid w:val="00D30AEC"/>
    <w:rsid w:val="00D555AC"/>
    <w:rsid w:val="00F4449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DECF76-90A1-4413-9B68-36656F82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C2248"/>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7C2248"/>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lbChar">
    <w:name w:val="Élőláb Char"/>
    <w:basedOn w:val="Bekezdsalapbettpusa"/>
    <w:link w:val="llb"/>
    <w:uiPriority w:val="99"/>
    <w:rsid w:val="007C2248"/>
    <w:rPr>
      <w:rFonts w:ascii="Times New Roman" w:eastAsia="Times New Roman" w:hAnsi="Times New Roman" w:cs="Times New Roman"/>
      <w:sz w:val="20"/>
      <w:szCs w:val="20"/>
      <w:lang w:eastAsia="hu-HU"/>
    </w:rPr>
  </w:style>
  <w:style w:type="paragraph" w:styleId="Listaszerbekezds">
    <w:name w:val="List Paragraph"/>
    <w:basedOn w:val="Norml"/>
    <w:uiPriority w:val="34"/>
    <w:qFormat/>
    <w:rsid w:val="007C2248"/>
    <w:pPr>
      <w:ind w:left="720"/>
      <w:contextualSpacing/>
    </w:pPr>
  </w:style>
  <w:style w:type="paragraph" w:customStyle="1" w:styleId="Norml1">
    <w:name w:val="Normál1"/>
    <w:basedOn w:val="Norml"/>
    <w:rsid w:val="007C2248"/>
    <w:pPr>
      <w:widowControl w:val="0"/>
      <w:suppressAutoHyphens/>
      <w:spacing w:after="0" w:line="240" w:lineRule="auto"/>
    </w:pPr>
    <w:rPr>
      <w:rFonts w:ascii="Times New Roman" w:eastAsia="Times New Roman" w:hAnsi="Times New Roman" w:cs="Times New Roman"/>
      <w:sz w:val="24"/>
      <w:szCs w:val="24"/>
      <w:lang w:eastAsia="hu-HU" w:bidi="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8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1925</Words>
  <Characters>13290</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Farkas Orsolya</dc:creator>
  <cp:lastModifiedBy>Mészáros Zoltán</cp:lastModifiedBy>
  <cp:revision>12</cp:revision>
  <dcterms:created xsi:type="dcterms:W3CDTF">2016-06-27T12:14:00Z</dcterms:created>
  <dcterms:modified xsi:type="dcterms:W3CDTF">2016-06-27T15:45:00Z</dcterms:modified>
</cp:coreProperties>
</file>